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B77A11" w14:textId="415FFE3E" w:rsidR="00497692" w:rsidRDefault="00497692" w:rsidP="00497692">
      <w:pPr>
        <w:spacing w:before="200"/>
        <w:jc w:val="both"/>
        <w:rPr>
          <w:rFonts w:ascii="Arial" w:hAnsi="Arial" w:cs="Arial"/>
          <w:sz w:val="22"/>
          <w:szCs w:val="22"/>
        </w:rPr>
      </w:pPr>
    </w:p>
    <w:p w14:paraId="7C099575" w14:textId="72AD47F2" w:rsidR="00A5443B" w:rsidRPr="005F2558" w:rsidRDefault="00A5443B" w:rsidP="00A5443B">
      <w:pPr>
        <w:jc w:val="center"/>
        <w:rPr>
          <w:rFonts w:ascii="Arial" w:hAnsi="Arial" w:cs="Arial"/>
          <w:b/>
          <w:sz w:val="24"/>
          <w:szCs w:val="24"/>
        </w:rPr>
      </w:pPr>
      <w:r w:rsidRPr="005F2558">
        <w:rPr>
          <w:rFonts w:ascii="Arial" w:hAnsi="Arial" w:cs="Arial"/>
          <w:b/>
          <w:sz w:val="24"/>
          <w:szCs w:val="24"/>
        </w:rPr>
        <w:t>RATIFICAÇÃO</w:t>
      </w:r>
    </w:p>
    <w:p w14:paraId="2503178D" w14:textId="77777777" w:rsidR="00961C5D" w:rsidRPr="005F2558" w:rsidRDefault="00961C5D" w:rsidP="00A5443B">
      <w:pPr>
        <w:jc w:val="center"/>
        <w:rPr>
          <w:rFonts w:ascii="Arial" w:hAnsi="Arial" w:cs="Arial"/>
          <w:b/>
          <w:sz w:val="24"/>
          <w:szCs w:val="24"/>
        </w:rPr>
      </w:pPr>
    </w:p>
    <w:p w14:paraId="16B7A942" w14:textId="089EDBC5" w:rsidR="00A5443B" w:rsidRPr="005F2558" w:rsidRDefault="00A5443B" w:rsidP="00A5443B">
      <w:pPr>
        <w:jc w:val="center"/>
        <w:rPr>
          <w:rFonts w:ascii="Arial" w:hAnsi="Arial" w:cs="Arial"/>
          <w:b/>
          <w:sz w:val="24"/>
          <w:szCs w:val="24"/>
        </w:rPr>
      </w:pPr>
      <w:r w:rsidRPr="005F2558">
        <w:rPr>
          <w:rFonts w:ascii="Arial" w:hAnsi="Arial" w:cs="Arial"/>
          <w:b/>
          <w:sz w:val="24"/>
          <w:szCs w:val="24"/>
        </w:rPr>
        <w:t xml:space="preserve"> ATO FORMAL DE </w:t>
      </w:r>
      <w:r w:rsidR="002B50ED" w:rsidRPr="005F2558">
        <w:rPr>
          <w:rFonts w:ascii="Arial" w:hAnsi="Arial" w:cs="Arial"/>
          <w:b/>
          <w:sz w:val="24"/>
          <w:szCs w:val="24"/>
        </w:rPr>
        <w:t>INEXIGIBILIDADE</w:t>
      </w:r>
      <w:r w:rsidRPr="005F2558">
        <w:rPr>
          <w:rFonts w:ascii="Arial" w:hAnsi="Arial" w:cs="Arial"/>
          <w:b/>
          <w:sz w:val="24"/>
          <w:szCs w:val="24"/>
        </w:rPr>
        <w:t>DE LICITAÇÃO Nº 0</w:t>
      </w:r>
      <w:r w:rsidR="002428BB" w:rsidRPr="005F2558">
        <w:rPr>
          <w:rFonts w:ascii="Arial" w:hAnsi="Arial" w:cs="Arial"/>
          <w:b/>
          <w:sz w:val="24"/>
          <w:szCs w:val="24"/>
        </w:rPr>
        <w:t>25</w:t>
      </w:r>
      <w:r w:rsidRPr="005F2558">
        <w:rPr>
          <w:rFonts w:ascii="Arial" w:hAnsi="Arial" w:cs="Arial"/>
          <w:b/>
          <w:sz w:val="24"/>
          <w:szCs w:val="24"/>
        </w:rPr>
        <w:t>/</w:t>
      </w:r>
      <w:r w:rsidR="00F411F6" w:rsidRPr="005F2558">
        <w:rPr>
          <w:rFonts w:ascii="Arial" w:hAnsi="Arial" w:cs="Arial"/>
          <w:b/>
          <w:sz w:val="24"/>
          <w:szCs w:val="24"/>
        </w:rPr>
        <w:t>202</w:t>
      </w:r>
      <w:r w:rsidR="002428BB" w:rsidRPr="005F2558">
        <w:rPr>
          <w:rFonts w:ascii="Arial" w:hAnsi="Arial" w:cs="Arial"/>
          <w:b/>
          <w:sz w:val="24"/>
          <w:szCs w:val="24"/>
        </w:rPr>
        <w:t>2</w:t>
      </w:r>
    </w:p>
    <w:p w14:paraId="1EE51747" w14:textId="77777777" w:rsidR="00477FA5" w:rsidRPr="005F2558" w:rsidRDefault="00477FA5" w:rsidP="00A5443B">
      <w:pPr>
        <w:jc w:val="center"/>
        <w:rPr>
          <w:rFonts w:ascii="Arial" w:hAnsi="Arial" w:cs="Arial"/>
          <w:b/>
          <w:sz w:val="24"/>
          <w:szCs w:val="24"/>
        </w:rPr>
      </w:pPr>
    </w:p>
    <w:p w14:paraId="7B047CCE" w14:textId="45BF87AF" w:rsidR="00A5443B" w:rsidRPr="005F2558" w:rsidRDefault="00A5443B" w:rsidP="005F2558">
      <w:pPr>
        <w:jc w:val="both"/>
        <w:rPr>
          <w:rFonts w:asciiTheme="minorBidi" w:hAnsiTheme="minorBidi" w:cstheme="minorBidi"/>
          <w:sz w:val="24"/>
          <w:szCs w:val="24"/>
        </w:rPr>
      </w:pPr>
      <w:r w:rsidRPr="005F2558">
        <w:rPr>
          <w:rFonts w:ascii="Arial" w:hAnsi="Arial" w:cs="Arial"/>
          <w:b/>
          <w:sz w:val="24"/>
          <w:szCs w:val="24"/>
        </w:rPr>
        <w:t>O Prefeito Municipal de Belmonte, BA</w:t>
      </w:r>
      <w:r w:rsidRPr="005F2558">
        <w:rPr>
          <w:rFonts w:ascii="Arial" w:hAnsi="Arial" w:cs="Arial"/>
          <w:sz w:val="24"/>
          <w:szCs w:val="24"/>
        </w:rPr>
        <w:t>, no uso da competência que lhe outorga o art. 2</w:t>
      </w:r>
      <w:r w:rsidR="00183CD0" w:rsidRPr="005F2558">
        <w:rPr>
          <w:rFonts w:ascii="Arial" w:hAnsi="Arial" w:cs="Arial"/>
          <w:sz w:val="24"/>
          <w:szCs w:val="24"/>
        </w:rPr>
        <w:t>5</w:t>
      </w:r>
      <w:r w:rsidRPr="005F2558">
        <w:rPr>
          <w:rFonts w:ascii="Arial" w:hAnsi="Arial" w:cs="Arial"/>
          <w:sz w:val="24"/>
          <w:szCs w:val="24"/>
        </w:rPr>
        <w:t xml:space="preserve">, INCISO I da Lei Federal nº8.666 de 21 de junho de 1993 e suas alterações, </w:t>
      </w:r>
      <w:r w:rsidRPr="005F2558">
        <w:rPr>
          <w:rFonts w:ascii="Arial" w:hAnsi="Arial" w:cs="Arial"/>
          <w:b/>
          <w:sz w:val="24"/>
          <w:szCs w:val="24"/>
        </w:rPr>
        <w:t>RATIFICA</w:t>
      </w:r>
      <w:r w:rsidRPr="005F2558">
        <w:rPr>
          <w:rFonts w:ascii="Arial" w:hAnsi="Arial" w:cs="Arial"/>
          <w:sz w:val="24"/>
          <w:szCs w:val="24"/>
        </w:rPr>
        <w:t xml:space="preserve"> o Ato da </w:t>
      </w:r>
      <w:r w:rsidR="002B50ED" w:rsidRPr="005F2558">
        <w:rPr>
          <w:rFonts w:ascii="Arial" w:hAnsi="Arial" w:cs="Arial"/>
          <w:b/>
          <w:sz w:val="24"/>
          <w:szCs w:val="24"/>
        </w:rPr>
        <w:t>INEXIGIBILIDADE</w:t>
      </w:r>
      <w:r w:rsidRPr="005F2558">
        <w:rPr>
          <w:rFonts w:ascii="Arial" w:hAnsi="Arial" w:cs="Arial"/>
          <w:b/>
          <w:sz w:val="24"/>
          <w:szCs w:val="24"/>
        </w:rPr>
        <w:t>DE LICITAÇÃO Nº0</w:t>
      </w:r>
      <w:r w:rsidR="002428BB" w:rsidRPr="005F2558">
        <w:rPr>
          <w:rFonts w:ascii="Arial" w:hAnsi="Arial" w:cs="Arial"/>
          <w:b/>
          <w:sz w:val="24"/>
          <w:szCs w:val="24"/>
        </w:rPr>
        <w:t>25</w:t>
      </w:r>
      <w:r w:rsidRPr="005F2558">
        <w:rPr>
          <w:rFonts w:ascii="Arial" w:hAnsi="Arial" w:cs="Arial"/>
          <w:b/>
          <w:sz w:val="24"/>
          <w:szCs w:val="24"/>
        </w:rPr>
        <w:t>/</w:t>
      </w:r>
      <w:r w:rsidR="00F411F6" w:rsidRPr="005F2558">
        <w:rPr>
          <w:rFonts w:ascii="Arial" w:hAnsi="Arial" w:cs="Arial"/>
          <w:b/>
          <w:sz w:val="24"/>
          <w:szCs w:val="24"/>
        </w:rPr>
        <w:t>202</w:t>
      </w:r>
      <w:r w:rsidR="002428BB" w:rsidRPr="005F2558">
        <w:rPr>
          <w:rFonts w:ascii="Arial" w:hAnsi="Arial" w:cs="Arial"/>
          <w:b/>
          <w:sz w:val="24"/>
          <w:szCs w:val="24"/>
        </w:rPr>
        <w:t>2</w:t>
      </w:r>
      <w:r w:rsidRPr="005F2558">
        <w:rPr>
          <w:rFonts w:ascii="Arial" w:hAnsi="Arial" w:cs="Arial"/>
          <w:sz w:val="24"/>
          <w:szCs w:val="24"/>
        </w:rPr>
        <w:t>, conforme parecer da Comissão Permanente de Licitação e Parecer Jurídico emitido pelo Procurador Jurídico Municipal vem formalizar A</w:t>
      </w:r>
      <w:r w:rsidR="00FC51AB">
        <w:rPr>
          <w:rFonts w:ascii="Arial" w:hAnsi="Arial" w:cs="Arial"/>
          <w:sz w:val="24"/>
          <w:szCs w:val="24"/>
        </w:rPr>
        <w:t xml:space="preserve"> </w:t>
      </w:r>
      <w:r w:rsidR="002B50ED" w:rsidRPr="005F2558">
        <w:rPr>
          <w:rFonts w:ascii="Arial" w:hAnsi="Arial" w:cs="Arial"/>
          <w:b/>
          <w:sz w:val="24"/>
          <w:szCs w:val="24"/>
        </w:rPr>
        <w:t>INEXIGIBILIDADE</w:t>
      </w:r>
      <w:r w:rsidRPr="005F2558">
        <w:rPr>
          <w:rFonts w:ascii="Arial" w:hAnsi="Arial" w:cs="Arial"/>
          <w:sz w:val="24"/>
          <w:szCs w:val="24"/>
        </w:rPr>
        <w:t xml:space="preserve"> DO PROCEDIMENTO LICITATÓRIO, para contratação direta com o </w:t>
      </w:r>
      <w:r w:rsidRPr="005F2558">
        <w:rPr>
          <w:rFonts w:ascii="Arial" w:hAnsi="Arial" w:cs="Arial"/>
          <w:b/>
          <w:sz w:val="24"/>
          <w:szCs w:val="24"/>
        </w:rPr>
        <w:t xml:space="preserve">LICITANTE: LCD – LABORATÓRIO DE ANÁLISES CLINICAS DORNAS LTDA., CNPJ: 09.243.002/0001-86, com sede na AV. Dom Pedro </w:t>
      </w:r>
      <w:proofErr w:type="spellStart"/>
      <w:r w:rsidRPr="005F2558">
        <w:rPr>
          <w:rFonts w:ascii="Arial" w:hAnsi="Arial" w:cs="Arial"/>
          <w:b/>
          <w:sz w:val="24"/>
          <w:szCs w:val="24"/>
        </w:rPr>
        <w:t>ll</w:t>
      </w:r>
      <w:proofErr w:type="spellEnd"/>
      <w:r w:rsidRPr="005F2558">
        <w:rPr>
          <w:rFonts w:ascii="Arial" w:hAnsi="Arial" w:cs="Arial"/>
          <w:b/>
          <w:sz w:val="24"/>
          <w:szCs w:val="24"/>
        </w:rPr>
        <w:t>, nº 50, Bairro Centro, Belmonte - BA. OBJETO</w:t>
      </w:r>
      <w:r w:rsidRPr="005F2558">
        <w:rPr>
          <w:rFonts w:ascii="Arial" w:hAnsi="Arial" w:cs="Arial"/>
          <w:sz w:val="24"/>
          <w:szCs w:val="24"/>
        </w:rPr>
        <w:t>:</w:t>
      </w:r>
      <w:r w:rsidR="005F2558" w:rsidRPr="005F2558">
        <w:rPr>
          <w:rFonts w:asciiTheme="minorBidi" w:hAnsiTheme="minorBidi" w:cstheme="minorBidi"/>
          <w:sz w:val="22"/>
          <w:szCs w:val="22"/>
        </w:rPr>
        <w:t xml:space="preserve"> </w:t>
      </w:r>
      <w:r w:rsidR="005F2558" w:rsidRPr="005F2558">
        <w:rPr>
          <w:rFonts w:asciiTheme="minorBidi" w:hAnsiTheme="minorBidi" w:cstheme="minorBidi"/>
          <w:sz w:val="24"/>
          <w:szCs w:val="24"/>
        </w:rPr>
        <w:t xml:space="preserve">contratação de empresa especializada em serviços de exames laboratoriais, de forma ininterrupta, com realização de coletas e análises </w:t>
      </w:r>
      <w:proofErr w:type="spellStart"/>
      <w:r w:rsidR="005F2558" w:rsidRPr="005F2558">
        <w:rPr>
          <w:rFonts w:asciiTheme="minorBidi" w:hAnsiTheme="minorBidi" w:cstheme="minorBidi"/>
          <w:sz w:val="24"/>
          <w:szCs w:val="24"/>
        </w:rPr>
        <w:t>cropológicas</w:t>
      </w:r>
      <w:proofErr w:type="spellEnd"/>
      <w:r w:rsidR="005F2558" w:rsidRPr="005F2558">
        <w:rPr>
          <w:rFonts w:asciiTheme="minorBidi" w:hAnsiTheme="minorBidi" w:cstheme="minorBidi"/>
          <w:sz w:val="24"/>
          <w:szCs w:val="24"/>
        </w:rPr>
        <w:t xml:space="preserve">, </w:t>
      </w:r>
      <w:proofErr w:type="spellStart"/>
      <w:r w:rsidR="005F2558" w:rsidRPr="005F2558">
        <w:rPr>
          <w:rFonts w:asciiTheme="minorBidi" w:hAnsiTheme="minorBidi" w:cstheme="minorBidi"/>
          <w:sz w:val="24"/>
          <w:szCs w:val="24"/>
        </w:rPr>
        <w:t>uroanálises</w:t>
      </w:r>
      <w:proofErr w:type="spellEnd"/>
      <w:r w:rsidR="005F2558" w:rsidRPr="005F2558">
        <w:rPr>
          <w:rFonts w:asciiTheme="minorBidi" w:hAnsiTheme="minorBidi" w:cstheme="minorBidi"/>
          <w:sz w:val="24"/>
          <w:szCs w:val="24"/>
        </w:rPr>
        <w:t xml:space="preserve">, análises hormonais, análises toxicológicas e monitorização terapêutica, análises microbiológicas, análises de líquidos biológicos e exames </w:t>
      </w:r>
      <w:proofErr w:type="spellStart"/>
      <w:r w:rsidR="005F2558" w:rsidRPr="005F2558">
        <w:rPr>
          <w:rFonts w:asciiTheme="minorBidi" w:hAnsiTheme="minorBidi" w:cstheme="minorBidi"/>
          <w:sz w:val="24"/>
          <w:szCs w:val="24"/>
        </w:rPr>
        <w:t>imunohematológicos</w:t>
      </w:r>
      <w:proofErr w:type="spellEnd"/>
      <w:r w:rsidR="005F2558" w:rsidRPr="005F2558">
        <w:rPr>
          <w:rFonts w:asciiTheme="minorBidi" w:hAnsiTheme="minorBidi" w:cstheme="minorBidi"/>
          <w:sz w:val="24"/>
          <w:szCs w:val="24"/>
        </w:rPr>
        <w:t xml:space="preserve"> com emissão de seus respectivos laudos por equipe qualificada e devidamente registrada, de responsabilidade da </w:t>
      </w:r>
      <w:r w:rsidR="005F2558">
        <w:rPr>
          <w:rFonts w:asciiTheme="minorBidi" w:hAnsiTheme="minorBidi" w:cstheme="minorBidi"/>
          <w:sz w:val="24"/>
          <w:szCs w:val="24"/>
        </w:rPr>
        <w:t>S</w:t>
      </w:r>
      <w:r w:rsidR="005F2558" w:rsidRPr="005F2558">
        <w:rPr>
          <w:rFonts w:asciiTheme="minorBidi" w:hAnsiTheme="minorBidi" w:cstheme="minorBidi"/>
          <w:sz w:val="24"/>
          <w:szCs w:val="24"/>
        </w:rPr>
        <w:t xml:space="preserve">ecretaria </w:t>
      </w:r>
      <w:r w:rsidR="005F2558">
        <w:rPr>
          <w:rFonts w:asciiTheme="minorBidi" w:hAnsiTheme="minorBidi" w:cstheme="minorBidi"/>
          <w:sz w:val="24"/>
          <w:szCs w:val="24"/>
        </w:rPr>
        <w:t>M</w:t>
      </w:r>
      <w:r w:rsidR="005F2558" w:rsidRPr="005F2558">
        <w:rPr>
          <w:rFonts w:asciiTheme="minorBidi" w:hAnsiTheme="minorBidi" w:cstheme="minorBidi"/>
          <w:sz w:val="24"/>
          <w:szCs w:val="24"/>
        </w:rPr>
        <w:t xml:space="preserve">unicipal de </w:t>
      </w:r>
      <w:r w:rsidR="005F2558">
        <w:rPr>
          <w:rFonts w:asciiTheme="minorBidi" w:hAnsiTheme="minorBidi" w:cstheme="minorBidi"/>
          <w:sz w:val="24"/>
          <w:szCs w:val="24"/>
        </w:rPr>
        <w:t>S</w:t>
      </w:r>
      <w:r w:rsidR="005F2558" w:rsidRPr="005F2558">
        <w:rPr>
          <w:rFonts w:asciiTheme="minorBidi" w:hAnsiTheme="minorBidi" w:cstheme="minorBidi"/>
          <w:sz w:val="24"/>
          <w:szCs w:val="24"/>
        </w:rPr>
        <w:t>aúde</w:t>
      </w:r>
      <w:r w:rsidRPr="00FF277C">
        <w:rPr>
          <w:rFonts w:ascii="Arial" w:hAnsi="Arial" w:cs="Arial"/>
        </w:rPr>
        <w:t xml:space="preserve">, </w:t>
      </w:r>
      <w:r w:rsidRPr="005F2558">
        <w:rPr>
          <w:rFonts w:ascii="Arial" w:hAnsi="Arial" w:cs="Arial"/>
          <w:sz w:val="24"/>
          <w:szCs w:val="24"/>
        </w:rPr>
        <w:t xml:space="preserve">no valor de R$ </w:t>
      </w:r>
      <w:r w:rsidR="00DE0476">
        <w:rPr>
          <w:rFonts w:ascii="Arial" w:hAnsi="Arial" w:cs="Arial"/>
          <w:sz w:val="24"/>
          <w:szCs w:val="24"/>
        </w:rPr>
        <w:t>405</w:t>
      </w:r>
      <w:r w:rsidR="002B50ED" w:rsidRPr="005F2558">
        <w:rPr>
          <w:rFonts w:ascii="Arial" w:hAnsi="Arial" w:cs="Arial"/>
          <w:sz w:val="24"/>
          <w:szCs w:val="24"/>
        </w:rPr>
        <w:t>.</w:t>
      </w:r>
      <w:r w:rsidR="00DE0476">
        <w:rPr>
          <w:rFonts w:ascii="Arial" w:hAnsi="Arial" w:cs="Arial"/>
          <w:sz w:val="24"/>
          <w:szCs w:val="24"/>
        </w:rPr>
        <w:t>5</w:t>
      </w:r>
      <w:r w:rsidR="007361B3">
        <w:rPr>
          <w:rFonts w:ascii="Arial" w:hAnsi="Arial" w:cs="Arial"/>
          <w:sz w:val="24"/>
          <w:szCs w:val="24"/>
        </w:rPr>
        <w:t>37</w:t>
      </w:r>
      <w:r w:rsidR="002B50ED" w:rsidRPr="005F2558">
        <w:rPr>
          <w:rFonts w:ascii="Arial" w:hAnsi="Arial" w:cs="Arial"/>
          <w:sz w:val="24"/>
          <w:szCs w:val="24"/>
        </w:rPr>
        <w:t>,</w:t>
      </w:r>
      <w:r w:rsidR="007361B3">
        <w:rPr>
          <w:rFonts w:ascii="Arial" w:hAnsi="Arial" w:cs="Arial"/>
          <w:sz w:val="24"/>
          <w:szCs w:val="24"/>
        </w:rPr>
        <w:t>05</w:t>
      </w:r>
      <w:r w:rsidRPr="005F2558">
        <w:rPr>
          <w:rFonts w:ascii="Arial" w:hAnsi="Arial" w:cs="Arial"/>
          <w:sz w:val="24"/>
          <w:szCs w:val="24"/>
        </w:rPr>
        <w:t xml:space="preserve"> (</w:t>
      </w:r>
      <w:r w:rsidR="00DE0476">
        <w:rPr>
          <w:rFonts w:ascii="Arial" w:hAnsi="Arial" w:cs="Arial"/>
          <w:sz w:val="24"/>
          <w:szCs w:val="24"/>
        </w:rPr>
        <w:t>quatrocentos e cinco</w:t>
      </w:r>
      <w:r w:rsidR="007361B3">
        <w:rPr>
          <w:rFonts w:ascii="Arial" w:hAnsi="Arial" w:cs="Arial"/>
          <w:sz w:val="24"/>
          <w:szCs w:val="24"/>
        </w:rPr>
        <w:t xml:space="preserve"> </w:t>
      </w:r>
      <w:r w:rsidR="002428BB" w:rsidRPr="005F2558">
        <w:rPr>
          <w:rFonts w:ascii="Arial" w:hAnsi="Arial" w:cs="Arial"/>
          <w:sz w:val="24"/>
          <w:szCs w:val="24"/>
        </w:rPr>
        <w:t>mil</w:t>
      </w:r>
      <w:r w:rsidR="007361B3">
        <w:rPr>
          <w:rFonts w:ascii="Arial" w:hAnsi="Arial" w:cs="Arial"/>
          <w:sz w:val="24"/>
          <w:szCs w:val="24"/>
        </w:rPr>
        <w:t xml:space="preserve">, </w:t>
      </w:r>
      <w:r w:rsidR="00DE0476">
        <w:rPr>
          <w:rFonts w:ascii="Arial" w:hAnsi="Arial" w:cs="Arial"/>
          <w:sz w:val="24"/>
          <w:szCs w:val="24"/>
        </w:rPr>
        <w:t>quinhentos</w:t>
      </w:r>
      <w:r w:rsidR="007361B3">
        <w:rPr>
          <w:rFonts w:ascii="Arial" w:hAnsi="Arial" w:cs="Arial"/>
          <w:sz w:val="24"/>
          <w:szCs w:val="24"/>
        </w:rPr>
        <w:t xml:space="preserve"> e trinta e sete reais</w:t>
      </w:r>
      <w:r w:rsidR="002428BB" w:rsidRPr="005F2558">
        <w:rPr>
          <w:rFonts w:ascii="Arial" w:hAnsi="Arial" w:cs="Arial"/>
          <w:sz w:val="24"/>
          <w:szCs w:val="24"/>
        </w:rPr>
        <w:t xml:space="preserve"> e cinco centavos</w:t>
      </w:r>
      <w:r w:rsidRPr="005F2558">
        <w:rPr>
          <w:rFonts w:ascii="Arial" w:hAnsi="Arial" w:cs="Arial"/>
          <w:sz w:val="24"/>
          <w:szCs w:val="24"/>
        </w:rPr>
        <w:t xml:space="preserve">), constante do respectivo Processo de </w:t>
      </w:r>
      <w:r w:rsidR="002B50ED" w:rsidRPr="005F2558">
        <w:rPr>
          <w:rFonts w:ascii="Arial" w:hAnsi="Arial" w:cs="Arial"/>
          <w:b/>
          <w:sz w:val="24"/>
          <w:szCs w:val="24"/>
        </w:rPr>
        <w:t>INEXIGIBILIDADE</w:t>
      </w:r>
      <w:r w:rsidRPr="005F2558">
        <w:rPr>
          <w:rFonts w:ascii="Arial" w:hAnsi="Arial" w:cs="Arial"/>
          <w:b/>
          <w:sz w:val="24"/>
          <w:szCs w:val="24"/>
        </w:rPr>
        <w:t>DE LICITAÇÃO Nº0</w:t>
      </w:r>
      <w:r w:rsidR="002428BB" w:rsidRPr="005F2558">
        <w:rPr>
          <w:rFonts w:ascii="Arial" w:hAnsi="Arial" w:cs="Arial"/>
          <w:b/>
          <w:sz w:val="24"/>
          <w:szCs w:val="24"/>
        </w:rPr>
        <w:t>25</w:t>
      </w:r>
      <w:r w:rsidRPr="005F2558">
        <w:rPr>
          <w:rFonts w:ascii="Arial" w:hAnsi="Arial" w:cs="Arial"/>
          <w:b/>
          <w:sz w:val="24"/>
          <w:szCs w:val="24"/>
        </w:rPr>
        <w:t>/</w:t>
      </w:r>
      <w:r w:rsidR="00F411F6" w:rsidRPr="005F2558">
        <w:rPr>
          <w:rFonts w:ascii="Arial" w:hAnsi="Arial" w:cs="Arial"/>
          <w:b/>
          <w:sz w:val="24"/>
          <w:szCs w:val="24"/>
        </w:rPr>
        <w:t>202</w:t>
      </w:r>
      <w:r w:rsidR="002428BB" w:rsidRPr="005F2558">
        <w:rPr>
          <w:rFonts w:ascii="Arial" w:hAnsi="Arial" w:cs="Arial"/>
          <w:b/>
          <w:sz w:val="24"/>
          <w:szCs w:val="24"/>
        </w:rPr>
        <w:t>2</w:t>
      </w:r>
      <w:r w:rsidRPr="005F2558">
        <w:rPr>
          <w:rFonts w:ascii="Arial" w:hAnsi="Arial" w:cs="Arial"/>
          <w:sz w:val="24"/>
          <w:szCs w:val="24"/>
        </w:rPr>
        <w:t xml:space="preserve">, devendo ser celebrado o contrato com o </w:t>
      </w:r>
      <w:r w:rsidRPr="005F2558">
        <w:rPr>
          <w:rFonts w:ascii="Arial" w:hAnsi="Arial" w:cs="Arial"/>
          <w:b/>
          <w:sz w:val="24"/>
          <w:szCs w:val="24"/>
        </w:rPr>
        <w:t>LICITANTE: LCD – LABORATÓRIO DE ANÁLISES CLINICAS DORNAS LTDA., CNPJ: 09.243.002/0001-86</w:t>
      </w:r>
      <w:r w:rsidRPr="005F2558">
        <w:rPr>
          <w:rFonts w:ascii="Arial" w:hAnsi="Arial" w:cs="Arial"/>
          <w:sz w:val="24"/>
          <w:szCs w:val="24"/>
        </w:rPr>
        <w:t>. Publique-se no local de costume. Celebre-se o respectivo contrato, que será regido obedecendo às formalidades de direito</w:t>
      </w:r>
      <w:r w:rsidR="002619FC" w:rsidRPr="005F2558">
        <w:rPr>
          <w:rFonts w:ascii="Arial" w:hAnsi="Arial" w:cs="Arial"/>
          <w:sz w:val="24"/>
          <w:szCs w:val="24"/>
        </w:rPr>
        <w:t xml:space="preserve"> </w:t>
      </w:r>
      <w:r w:rsidRPr="005F2558">
        <w:rPr>
          <w:rFonts w:ascii="Arial" w:hAnsi="Arial" w:cs="Arial"/>
          <w:sz w:val="24"/>
          <w:szCs w:val="24"/>
        </w:rPr>
        <w:t>público, na forma do art. 61 e 62 da lei nº 8.666/93, cuja minuta foi aprovada pela Procuradoria Jurídica.</w:t>
      </w:r>
    </w:p>
    <w:p w14:paraId="7634F274" w14:textId="77777777" w:rsidR="00A5443B" w:rsidRPr="005F2558" w:rsidRDefault="00A5443B" w:rsidP="00A5443B">
      <w:pPr>
        <w:jc w:val="both"/>
        <w:rPr>
          <w:rFonts w:ascii="Arial" w:hAnsi="Arial" w:cs="Arial"/>
          <w:sz w:val="24"/>
          <w:szCs w:val="24"/>
        </w:rPr>
      </w:pPr>
    </w:p>
    <w:p w14:paraId="684643A6" w14:textId="1E6EAB99" w:rsidR="00A5443B" w:rsidRPr="00FF277C" w:rsidRDefault="00A5443B" w:rsidP="00A5443B">
      <w:pPr>
        <w:jc w:val="center"/>
        <w:rPr>
          <w:rFonts w:ascii="Arial" w:hAnsi="Arial" w:cs="Arial"/>
          <w:sz w:val="24"/>
          <w:szCs w:val="24"/>
        </w:rPr>
      </w:pPr>
      <w:r w:rsidRPr="00FF277C">
        <w:rPr>
          <w:rFonts w:ascii="Arial" w:hAnsi="Arial" w:cs="Arial"/>
          <w:sz w:val="24"/>
          <w:szCs w:val="24"/>
        </w:rPr>
        <w:t xml:space="preserve">Gabinete do Prefeito, </w:t>
      </w:r>
      <w:r w:rsidR="001D048C" w:rsidRPr="001D048C">
        <w:rPr>
          <w:rFonts w:ascii="Arial" w:hAnsi="Arial" w:cs="Arial"/>
          <w:sz w:val="24"/>
          <w:szCs w:val="24"/>
        </w:rPr>
        <w:t xml:space="preserve">30 </w:t>
      </w:r>
      <w:r w:rsidRPr="001D048C">
        <w:rPr>
          <w:rFonts w:ascii="Arial" w:hAnsi="Arial" w:cs="Arial"/>
          <w:sz w:val="24"/>
          <w:szCs w:val="24"/>
        </w:rPr>
        <w:t xml:space="preserve">de </w:t>
      </w:r>
      <w:r w:rsidR="001D048C">
        <w:rPr>
          <w:rFonts w:ascii="Arial" w:hAnsi="Arial" w:cs="Arial"/>
          <w:sz w:val="24"/>
          <w:szCs w:val="24"/>
        </w:rPr>
        <w:t>agosto</w:t>
      </w:r>
      <w:r w:rsidRPr="00FF277C">
        <w:rPr>
          <w:rFonts w:ascii="Arial" w:hAnsi="Arial" w:cs="Arial"/>
          <w:sz w:val="24"/>
          <w:szCs w:val="24"/>
        </w:rPr>
        <w:t xml:space="preserve"> de </w:t>
      </w:r>
      <w:r w:rsidR="00F411F6" w:rsidRPr="00FF277C">
        <w:rPr>
          <w:rFonts w:ascii="Arial" w:hAnsi="Arial" w:cs="Arial"/>
          <w:sz w:val="24"/>
          <w:szCs w:val="24"/>
        </w:rPr>
        <w:t>202</w:t>
      </w:r>
      <w:r w:rsidR="002428BB" w:rsidRPr="00FF277C">
        <w:rPr>
          <w:rFonts w:ascii="Arial" w:hAnsi="Arial" w:cs="Arial"/>
          <w:sz w:val="24"/>
          <w:szCs w:val="24"/>
        </w:rPr>
        <w:t>2</w:t>
      </w:r>
      <w:r w:rsidRPr="00FF277C">
        <w:rPr>
          <w:rFonts w:ascii="Arial" w:hAnsi="Arial" w:cs="Arial"/>
          <w:sz w:val="24"/>
          <w:szCs w:val="24"/>
        </w:rPr>
        <w:t>.</w:t>
      </w:r>
    </w:p>
    <w:p w14:paraId="6A9E2CB7" w14:textId="77777777" w:rsidR="00A5443B" w:rsidRPr="00FF277C" w:rsidRDefault="00A5443B" w:rsidP="00A5443B">
      <w:pPr>
        <w:jc w:val="center"/>
        <w:rPr>
          <w:rFonts w:ascii="Arial" w:hAnsi="Arial" w:cs="Arial"/>
          <w:sz w:val="24"/>
          <w:szCs w:val="24"/>
        </w:rPr>
      </w:pPr>
    </w:p>
    <w:p w14:paraId="51265A85" w14:textId="77777777" w:rsidR="00A5443B" w:rsidRPr="00FF277C" w:rsidRDefault="00A5443B" w:rsidP="00A5443B">
      <w:pPr>
        <w:jc w:val="center"/>
        <w:rPr>
          <w:rFonts w:ascii="Arial" w:hAnsi="Arial" w:cs="Arial"/>
          <w:sz w:val="24"/>
          <w:szCs w:val="24"/>
        </w:rPr>
      </w:pPr>
    </w:p>
    <w:p w14:paraId="476B8BB0" w14:textId="77777777" w:rsidR="00A5443B" w:rsidRPr="00FF277C" w:rsidRDefault="00A5443B" w:rsidP="00A5443B">
      <w:pPr>
        <w:jc w:val="center"/>
        <w:rPr>
          <w:rFonts w:ascii="Arial" w:hAnsi="Arial" w:cs="Arial"/>
          <w:sz w:val="24"/>
          <w:szCs w:val="24"/>
        </w:rPr>
      </w:pPr>
    </w:p>
    <w:p w14:paraId="03DAC3F2" w14:textId="30F4D905" w:rsidR="00A5443B" w:rsidRDefault="00A5443B" w:rsidP="00A5443B">
      <w:pPr>
        <w:jc w:val="center"/>
        <w:rPr>
          <w:rFonts w:ascii="Arial" w:hAnsi="Arial" w:cs="Arial"/>
          <w:sz w:val="24"/>
          <w:szCs w:val="24"/>
        </w:rPr>
      </w:pPr>
    </w:p>
    <w:p w14:paraId="3C367314" w14:textId="0FE9A414" w:rsidR="00165EBD" w:rsidRDefault="00165EBD" w:rsidP="00A5443B">
      <w:pPr>
        <w:jc w:val="center"/>
        <w:rPr>
          <w:rFonts w:ascii="Arial" w:hAnsi="Arial" w:cs="Arial"/>
          <w:sz w:val="24"/>
          <w:szCs w:val="24"/>
        </w:rPr>
      </w:pPr>
    </w:p>
    <w:p w14:paraId="464053E2" w14:textId="77777777" w:rsidR="00A5443B" w:rsidRPr="00FF277C" w:rsidRDefault="00A5443B" w:rsidP="00497692">
      <w:pPr>
        <w:spacing w:before="200"/>
        <w:jc w:val="both"/>
        <w:rPr>
          <w:rFonts w:ascii="Arial" w:hAnsi="Arial" w:cs="Arial"/>
          <w:sz w:val="24"/>
          <w:szCs w:val="24"/>
        </w:rPr>
      </w:pPr>
    </w:p>
    <w:p w14:paraId="2CDEEE14" w14:textId="77777777" w:rsidR="008434CE" w:rsidRPr="00FF277C" w:rsidRDefault="008434CE" w:rsidP="00497692">
      <w:pPr>
        <w:spacing w:before="200"/>
        <w:jc w:val="both"/>
        <w:rPr>
          <w:rFonts w:ascii="Arial" w:hAnsi="Arial" w:cs="Arial"/>
          <w:sz w:val="24"/>
          <w:szCs w:val="24"/>
        </w:rPr>
      </w:pPr>
    </w:p>
    <w:p w14:paraId="7F603B18" w14:textId="77777777" w:rsidR="008434CE" w:rsidRPr="00FF277C" w:rsidRDefault="008434CE" w:rsidP="00497692">
      <w:pPr>
        <w:spacing w:before="200"/>
        <w:jc w:val="both"/>
        <w:rPr>
          <w:rFonts w:ascii="Arial" w:hAnsi="Arial" w:cs="Arial"/>
          <w:sz w:val="24"/>
          <w:szCs w:val="24"/>
        </w:rPr>
      </w:pPr>
    </w:p>
    <w:p w14:paraId="29C81303" w14:textId="77777777" w:rsidR="008434CE" w:rsidRDefault="008434CE" w:rsidP="00497692">
      <w:pPr>
        <w:spacing w:before="200"/>
        <w:jc w:val="both"/>
        <w:rPr>
          <w:rFonts w:ascii="Arial" w:hAnsi="Arial" w:cs="Arial"/>
          <w:sz w:val="22"/>
          <w:szCs w:val="22"/>
        </w:rPr>
      </w:pPr>
    </w:p>
    <w:p w14:paraId="7B8E2756" w14:textId="77777777" w:rsidR="008434CE" w:rsidRDefault="008434CE" w:rsidP="00497692">
      <w:pPr>
        <w:spacing w:before="200"/>
        <w:jc w:val="both"/>
        <w:rPr>
          <w:rFonts w:ascii="Arial" w:hAnsi="Arial" w:cs="Arial"/>
          <w:sz w:val="22"/>
          <w:szCs w:val="22"/>
        </w:rPr>
      </w:pPr>
    </w:p>
    <w:p w14:paraId="178818DD" w14:textId="77777777" w:rsidR="008434CE" w:rsidRDefault="008434CE" w:rsidP="00497692">
      <w:pPr>
        <w:spacing w:before="200"/>
        <w:jc w:val="both"/>
        <w:rPr>
          <w:rFonts w:ascii="Arial" w:hAnsi="Arial" w:cs="Arial"/>
          <w:sz w:val="22"/>
          <w:szCs w:val="22"/>
        </w:rPr>
      </w:pPr>
    </w:p>
    <w:p w14:paraId="23A14CED" w14:textId="77777777" w:rsidR="008434CE" w:rsidRDefault="008434CE" w:rsidP="00497692">
      <w:pPr>
        <w:spacing w:before="200"/>
        <w:jc w:val="both"/>
        <w:rPr>
          <w:rFonts w:ascii="Arial" w:hAnsi="Arial" w:cs="Arial"/>
          <w:sz w:val="22"/>
          <w:szCs w:val="22"/>
        </w:rPr>
      </w:pPr>
    </w:p>
    <w:p w14:paraId="194493C2" w14:textId="437F0BD2" w:rsidR="008434CE" w:rsidRPr="00FF277C" w:rsidRDefault="008434CE" w:rsidP="008434CE">
      <w:pPr>
        <w:spacing w:line="288" w:lineRule="auto"/>
        <w:jc w:val="center"/>
        <w:rPr>
          <w:rFonts w:ascii="Arial" w:hAnsi="Arial" w:cs="Arial"/>
          <w:b/>
          <w:sz w:val="24"/>
          <w:szCs w:val="24"/>
        </w:rPr>
      </w:pPr>
      <w:bookmarkStart w:id="0" w:name="_Hlk485217851"/>
      <w:r w:rsidRPr="00FF277C">
        <w:rPr>
          <w:rFonts w:ascii="Arial" w:hAnsi="Arial" w:cs="Arial"/>
          <w:b/>
          <w:sz w:val="24"/>
          <w:szCs w:val="24"/>
        </w:rPr>
        <w:t>EXTRATO DE CONTRATO</w:t>
      </w:r>
      <w:r w:rsidR="00DC5DED" w:rsidRPr="00FF277C">
        <w:rPr>
          <w:rFonts w:ascii="Arial" w:hAnsi="Arial" w:cs="Arial"/>
          <w:b/>
          <w:sz w:val="24"/>
          <w:szCs w:val="24"/>
        </w:rPr>
        <w:t xml:space="preserve"> DE Nº </w:t>
      </w:r>
      <w:r w:rsidR="002428BB" w:rsidRPr="00FF277C">
        <w:rPr>
          <w:rFonts w:ascii="Arial" w:hAnsi="Arial" w:cs="Arial"/>
          <w:b/>
          <w:sz w:val="24"/>
          <w:szCs w:val="24"/>
        </w:rPr>
        <w:t>149</w:t>
      </w:r>
      <w:r w:rsidR="00DC5DED" w:rsidRPr="00FF277C">
        <w:rPr>
          <w:rFonts w:ascii="Arial" w:hAnsi="Arial" w:cs="Arial"/>
          <w:b/>
          <w:sz w:val="24"/>
          <w:szCs w:val="24"/>
        </w:rPr>
        <w:t>/</w:t>
      </w:r>
      <w:r w:rsidR="00F411F6" w:rsidRPr="00FF277C">
        <w:rPr>
          <w:rFonts w:ascii="Arial" w:hAnsi="Arial" w:cs="Arial"/>
          <w:b/>
          <w:sz w:val="24"/>
          <w:szCs w:val="24"/>
        </w:rPr>
        <w:t>202</w:t>
      </w:r>
      <w:r w:rsidR="002428BB" w:rsidRPr="00FF277C">
        <w:rPr>
          <w:rFonts w:ascii="Arial" w:hAnsi="Arial" w:cs="Arial"/>
          <w:b/>
          <w:sz w:val="24"/>
          <w:szCs w:val="24"/>
        </w:rPr>
        <w:t>2</w:t>
      </w:r>
    </w:p>
    <w:p w14:paraId="76E5344B" w14:textId="77777777" w:rsidR="008434CE" w:rsidRPr="00FF277C" w:rsidRDefault="008434CE" w:rsidP="008434CE">
      <w:pPr>
        <w:spacing w:line="288" w:lineRule="auto"/>
        <w:jc w:val="both"/>
        <w:rPr>
          <w:rFonts w:ascii="Arial" w:hAnsi="Arial" w:cs="Arial"/>
          <w:b/>
          <w:sz w:val="24"/>
          <w:szCs w:val="24"/>
        </w:rPr>
      </w:pPr>
    </w:p>
    <w:p w14:paraId="521411A3" w14:textId="77777777" w:rsidR="00477FA5" w:rsidRPr="00FF277C" w:rsidRDefault="00477FA5" w:rsidP="008434CE">
      <w:pPr>
        <w:spacing w:line="288" w:lineRule="auto"/>
        <w:jc w:val="both"/>
        <w:rPr>
          <w:rFonts w:ascii="Arial" w:hAnsi="Arial" w:cs="Arial"/>
          <w:b/>
          <w:sz w:val="24"/>
          <w:szCs w:val="24"/>
        </w:rPr>
      </w:pPr>
    </w:p>
    <w:p w14:paraId="66F585BC" w14:textId="24A8E1C7" w:rsidR="008434CE" w:rsidRPr="00FF277C" w:rsidRDefault="002B50ED" w:rsidP="008434CE">
      <w:pPr>
        <w:spacing w:line="288" w:lineRule="auto"/>
        <w:jc w:val="both"/>
        <w:rPr>
          <w:rFonts w:ascii="Arial" w:hAnsi="Arial" w:cs="Arial"/>
          <w:sz w:val="24"/>
          <w:szCs w:val="24"/>
        </w:rPr>
      </w:pPr>
      <w:r w:rsidRPr="00FF277C">
        <w:rPr>
          <w:rFonts w:ascii="Arial" w:hAnsi="Arial" w:cs="Arial"/>
          <w:b/>
          <w:sz w:val="24"/>
          <w:szCs w:val="24"/>
        </w:rPr>
        <w:t>INEXIGIBILIDADE</w:t>
      </w:r>
      <w:r w:rsidR="008434CE" w:rsidRPr="00FF277C">
        <w:rPr>
          <w:rFonts w:ascii="Arial" w:hAnsi="Arial" w:cs="Arial"/>
          <w:b/>
          <w:sz w:val="24"/>
          <w:szCs w:val="24"/>
        </w:rPr>
        <w:t xml:space="preserve">DE LICITAÇÃO </w:t>
      </w:r>
      <w:r w:rsidRPr="00FF277C">
        <w:rPr>
          <w:rFonts w:ascii="Arial" w:hAnsi="Arial" w:cs="Arial"/>
          <w:b/>
          <w:sz w:val="24"/>
          <w:szCs w:val="24"/>
        </w:rPr>
        <w:t>0</w:t>
      </w:r>
      <w:r w:rsidR="002428BB" w:rsidRPr="00FF277C">
        <w:rPr>
          <w:rFonts w:ascii="Arial" w:hAnsi="Arial" w:cs="Arial"/>
          <w:b/>
          <w:sz w:val="24"/>
          <w:szCs w:val="24"/>
        </w:rPr>
        <w:t>25</w:t>
      </w:r>
      <w:r w:rsidRPr="00FF277C">
        <w:rPr>
          <w:rFonts w:ascii="Arial" w:hAnsi="Arial" w:cs="Arial"/>
          <w:b/>
          <w:sz w:val="24"/>
          <w:szCs w:val="24"/>
        </w:rPr>
        <w:t>/</w:t>
      </w:r>
      <w:r w:rsidR="00F411F6" w:rsidRPr="00FF277C">
        <w:rPr>
          <w:rFonts w:ascii="Arial" w:hAnsi="Arial" w:cs="Arial"/>
          <w:b/>
          <w:sz w:val="24"/>
          <w:szCs w:val="24"/>
        </w:rPr>
        <w:t>202</w:t>
      </w:r>
      <w:r w:rsidR="002428BB" w:rsidRPr="00FF277C">
        <w:rPr>
          <w:rFonts w:ascii="Arial" w:hAnsi="Arial" w:cs="Arial"/>
          <w:b/>
          <w:sz w:val="24"/>
          <w:szCs w:val="24"/>
        </w:rPr>
        <w:t>2</w:t>
      </w:r>
      <w:r w:rsidRPr="00FF277C">
        <w:rPr>
          <w:rFonts w:ascii="Arial" w:hAnsi="Arial" w:cs="Arial"/>
          <w:b/>
          <w:sz w:val="24"/>
          <w:szCs w:val="24"/>
        </w:rPr>
        <w:t xml:space="preserve">. </w:t>
      </w:r>
      <w:r w:rsidR="008434CE" w:rsidRPr="00FF277C">
        <w:rPr>
          <w:rFonts w:ascii="Arial" w:hAnsi="Arial" w:cs="Arial"/>
          <w:b/>
          <w:sz w:val="24"/>
          <w:szCs w:val="24"/>
        </w:rPr>
        <w:t>Contratante:</w:t>
      </w:r>
      <w:r w:rsidR="008434CE" w:rsidRPr="00FF277C">
        <w:rPr>
          <w:rFonts w:ascii="Arial" w:hAnsi="Arial" w:cs="Arial"/>
          <w:sz w:val="24"/>
          <w:szCs w:val="24"/>
        </w:rPr>
        <w:t xml:space="preserve"> Secretaria Municipal de Saúde. </w:t>
      </w:r>
      <w:r w:rsidRPr="00FF277C">
        <w:rPr>
          <w:rFonts w:ascii="Arial" w:hAnsi="Arial" w:cs="Arial"/>
          <w:b/>
          <w:sz w:val="24"/>
          <w:szCs w:val="24"/>
        </w:rPr>
        <w:t xml:space="preserve">Contratado: </w:t>
      </w:r>
      <w:r w:rsidR="008434CE" w:rsidRPr="00FF277C">
        <w:rPr>
          <w:rFonts w:ascii="Arial" w:hAnsi="Arial" w:cs="Arial"/>
          <w:sz w:val="24"/>
          <w:szCs w:val="24"/>
        </w:rPr>
        <w:t xml:space="preserve">LCD – </w:t>
      </w:r>
      <w:r w:rsidRPr="00FF277C">
        <w:rPr>
          <w:rFonts w:ascii="Arial" w:hAnsi="Arial" w:cs="Arial"/>
          <w:sz w:val="24"/>
          <w:szCs w:val="24"/>
        </w:rPr>
        <w:t>LABORATÓRIO DE ANÁLISES CLINICA</w:t>
      </w:r>
      <w:r w:rsidR="008434CE" w:rsidRPr="00FF277C">
        <w:rPr>
          <w:rFonts w:ascii="Arial" w:hAnsi="Arial" w:cs="Arial"/>
          <w:sz w:val="24"/>
          <w:szCs w:val="24"/>
        </w:rPr>
        <w:t xml:space="preserve"> DORNAS LTDA</w:t>
      </w:r>
      <w:r w:rsidR="008434CE" w:rsidRPr="00FF277C">
        <w:rPr>
          <w:rFonts w:ascii="Arial" w:hAnsi="Arial" w:cs="Arial"/>
          <w:b/>
          <w:sz w:val="24"/>
          <w:szCs w:val="24"/>
        </w:rPr>
        <w:t>. Valor Global:</w:t>
      </w:r>
      <w:r w:rsidR="008434CE" w:rsidRPr="00FF277C">
        <w:rPr>
          <w:rFonts w:ascii="Arial" w:hAnsi="Arial" w:cs="Arial"/>
          <w:sz w:val="24"/>
          <w:szCs w:val="24"/>
        </w:rPr>
        <w:t xml:space="preserve"> </w:t>
      </w:r>
      <w:r w:rsidR="007F22F7" w:rsidRPr="005F2558">
        <w:rPr>
          <w:rFonts w:ascii="Arial" w:hAnsi="Arial" w:cs="Arial"/>
          <w:sz w:val="24"/>
          <w:szCs w:val="24"/>
        </w:rPr>
        <w:t xml:space="preserve">R$ </w:t>
      </w:r>
      <w:r w:rsidR="007F22F7">
        <w:rPr>
          <w:rFonts w:ascii="Arial" w:hAnsi="Arial" w:cs="Arial"/>
          <w:sz w:val="24"/>
          <w:szCs w:val="24"/>
        </w:rPr>
        <w:t>405</w:t>
      </w:r>
      <w:r w:rsidR="007F22F7" w:rsidRPr="005F2558">
        <w:rPr>
          <w:rFonts w:ascii="Arial" w:hAnsi="Arial" w:cs="Arial"/>
          <w:sz w:val="24"/>
          <w:szCs w:val="24"/>
        </w:rPr>
        <w:t>.</w:t>
      </w:r>
      <w:r w:rsidR="007F22F7">
        <w:rPr>
          <w:rFonts w:ascii="Arial" w:hAnsi="Arial" w:cs="Arial"/>
          <w:sz w:val="24"/>
          <w:szCs w:val="24"/>
        </w:rPr>
        <w:t>537</w:t>
      </w:r>
      <w:r w:rsidR="007F22F7" w:rsidRPr="005F2558">
        <w:rPr>
          <w:rFonts w:ascii="Arial" w:hAnsi="Arial" w:cs="Arial"/>
          <w:sz w:val="24"/>
          <w:szCs w:val="24"/>
        </w:rPr>
        <w:t>,</w:t>
      </w:r>
      <w:r w:rsidR="007F22F7">
        <w:rPr>
          <w:rFonts w:ascii="Arial" w:hAnsi="Arial" w:cs="Arial"/>
          <w:sz w:val="24"/>
          <w:szCs w:val="24"/>
        </w:rPr>
        <w:t>05</w:t>
      </w:r>
      <w:r w:rsidR="007F22F7" w:rsidRPr="005F2558">
        <w:rPr>
          <w:rFonts w:ascii="Arial" w:hAnsi="Arial" w:cs="Arial"/>
          <w:sz w:val="24"/>
          <w:szCs w:val="24"/>
        </w:rPr>
        <w:t xml:space="preserve"> (</w:t>
      </w:r>
      <w:r w:rsidR="007F22F7">
        <w:rPr>
          <w:rFonts w:ascii="Arial" w:hAnsi="Arial" w:cs="Arial"/>
          <w:sz w:val="24"/>
          <w:szCs w:val="24"/>
        </w:rPr>
        <w:t xml:space="preserve">quatrocentos e cinco </w:t>
      </w:r>
      <w:r w:rsidR="007F22F7" w:rsidRPr="005F2558">
        <w:rPr>
          <w:rFonts w:ascii="Arial" w:hAnsi="Arial" w:cs="Arial"/>
          <w:sz w:val="24"/>
          <w:szCs w:val="24"/>
        </w:rPr>
        <w:t>mil</w:t>
      </w:r>
      <w:r w:rsidR="007F22F7">
        <w:rPr>
          <w:rFonts w:ascii="Arial" w:hAnsi="Arial" w:cs="Arial"/>
          <w:sz w:val="24"/>
          <w:szCs w:val="24"/>
        </w:rPr>
        <w:t>, quinhentos e trinta e sete reais</w:t>
      </w:r>
      <w:r w:rsidR="007F22F7" w:rsidRPr="005F2558">
        <w:rPr>
          <w:rFonts w:ascii="Arial" w:hAnsi="Arial" w:cs="Arial"/>
          <w:sz w:val="24"/>
          <w:szCs w:val="24"/>
        </w:rPr>
        <w:t xml:space="preserve"> e cinco centavos)</w:t>
      </w:r>
      <w:r w:rsidR="008434CE" w:rsidRPr="00FF277C">
        <w:rPr>
          <w:rFonts w:ascii="Arial" w:hAnsi="Arial" w:cs="Arial"/>
          <w:sz w:val="24"/>
          <w:szCs w:val="24"/>
        </w:rPr>
        <w:t>.</w:t>
      </w:r>
      <w:r w:rsidR="007F22F7">
        <w:rPr>
          <w:rFonts w:ascii="Arial" w:hAnsi="Arial" w:cs="Arial"/>
          <w:sz w:val="24"/>
          <w:szCs w:val="24"/>
        </w:rPr>
        <w:t xml:space="preserve"> </w:t>
      </w:r>
      <w:r w:rsidR="008434CE" w:rsidRPr="00FF277C">
        <w:rPr>
          <w:rFonts w:ascii="Arial" w:hAnsi="Arial" w:cs="Arial"/>
          <w:b/>
          <w:sz w:val="24"/>
          <w:szCs w:val="24"/>
        </w:rPr>
        <w:t>Objeto:</w:t>
      </w:r>
      <w:r w:rsidR="00FC51AB">
        <w:rPr>
          <w:rFonts w:ascii="Arial" w:hAnsi="Arial" w:cs="Arial"/>
          <w:b/>
          <w:sz w:val="24"/>
          <w:szCs w:val="24"/>
        </w:rPr>
        <w:t xml:space="preserve"> </w:t>
      </w:r>
      <w:r w:rsidR="00FC51AB" w:rsidRPr="005F2558">
        <w:rPr>
          <w:rFonts w:asciiTheme="minorBidi" w:hAnsiTheme="minorBidi" w:cstheme="minorBidi"/>
          <w:sz w:val="24"/>
          <w:szCs w:val="24"/>
        </w:rPr>
        <w:t xml:space="preserve">contratação de empresa especializada em serviços de exames laboratoriais, de forma ininterrupta, com realização de coletas e análises </w:t>
      </w:r>
      <w:proofErr w:type="spellStart"/>
      <w:r w:rsidR="00FC51AB" w:rsidRPr="005F2558">
        <w:rPr>
          <w:rFonts w:asciiTheme="minorBidi" w:hAnsiTheme="minorBidi" w:cstheme="minorBidi"/>
          <w:sz w:val="24"/>
          <w:szCs w:val="24"/>
        </w:rPr>
        <w:t>cropológicas</w:t>
      </w:r>
      <w:proofErr w:type="spellEnd"/>
      <w:r w:rsidR="00FC51AB" w:rsidRPr="005F2558">
        <w:rPr>
          <w:rFonts w:asciiTheme="minorBidi" w:hAnsiTheme="minorBidi" w:cstheme="minorBidi"/>
          <w:sz w:val="24"/>
          <w:szCs w:val="24"/>
        </w:rPr>
        <w:t xml:space="preserve">, </w:t>
      </w:r>
      <w:proofErr w:type="spellStart"/>
      <w:r w:rsidR="00FC51AB" w:rsidRPr="005F2558">
        <w:rPr>
          <w:rFonts w:asciiTheme="minorBidi" w:hAnsiTheme="minorBidi" w:cstheme="minorBidi"/>
          <w:sz w:val="24"/>
          <w:szCs w:val="24"/>
        </w:rPr>
        <w:t>uroanálises</w:t>
      </w:r>
      <w:proofErr w:type="spellEnd"/>
      <w:r w:rsidR="00FC51AB" w:rsidRPr="005F2558">
        <w:rPr>
          <w:rFonts w:asciiTheme="minorBidi" w:hAnsiTheme="minorBidi" w:cstheme="minorBidi"/>
          <w:sz w:val="24"/>
          <w:szCs w:val="24"/>
        </w:rPr>
        <w:t xml:space="preserve">, análises hormonais, análises toxicológicas e monitorização terapêutica, análises microbiológicas, análises de líquidos biológicos e exames </w:t>
      </w:r>
      <w:proofErr w:type="spellStart"/>
      <w:r w:rsidR="00FC51AB" w:rsidRPr="005F2558">
        <w:rPr>
          <w:rFonts w:asciiTheme="minorBidi" w:hAnsiTheme="minorBidi" w:cstheme="minorBidi"/>
          <w:sz w:val="24"/>
          <w:szCs w:val="24"/>
        </w:rPr>
        <w:t>imunohematológicos</w:t>
      </w:r>
      <w:proofErr w:type="spellEnd"/>
      <w:r w:rsidR="00FC51AB" w:rsidRPr="005F2558">
        <w:rPr>
          <w:rFonts w:asciiTheme="minorBidi" w:hAnsiTheme="minorBidi" w:cstheme="minorBidi"/>
          <w:sz w:val="24"/>
          <w:szCs w:val="24"/>
        </w:rPr>
        <w:t xml:space="preserve"> com emissão de seus respectivos laudos por equipe qualificada e devidamente registrada, de responsabilidade da </w:t>
      </w:r>
      <w:r w:rsidR="00FC51AB">
        <w:rPr>
          <w:rFonts w:asciiTheme="minorBidi" w:hAnsiTheme="minorBidi" w:cstheme="minorBidi"/>
          <w:sz w:val="24"/>
          <w:szCs w:val="24"/>
        </w:rPr>
        <w:t>S</w:t>
      </w:r>
      <w:r w:rsidR="00FC51AB" w:rsidRPr="005F2558">
        <w:rPr>
          <w:rFonts w:asciiTheme="minorBidi" w:hAnsiTheme="minorBidi" w:cstheme="minorBidi"/>
          <w:sz w:val="24"/>
          <w:szCs w:val="24"/>
        </w:rPr>
        <w:t xml:space="preserve">ecretaria </w:t>
      </w:r>
      <w:r w:rsidR="00FC51AB">
        <w:rPr>
          <w:rFonts w:asciiTheme="minorBidi" w:hAnsiTheme="minorBidi" w:cstheme="minorBidi"/>
          <w:sz w:val="24"/>
          <w:szCs w:val="24"/>
        </w:rPr>
        <w:t>M</w:t>
      </w:r>
      <w:r w:rsidR="00FC51AB" w:rsidRPr="005F2558">
        <w:rPr>
          <w:rFonts w:asciiTheme="minorBidi" w:hAnsiTheme="minorBidi" w:cstheme="minorBidi"/>
          <w:sz w:val="24"/>
          <w:szCs w:val="24"/>
        </w:rPr>
        <w:t xml:space="preserve">unicipal de </w:t>
      </w:r>
      <w:r w:rsidR="00FC51AB">
        <w:rPr>
          <w:rFonts w:asciiTheme="minorBidi" w:hAnsiTheme="minorBidi" w:cstheme="minorBidi"/>
          <w:sz w:val="24"/>
          <w:szCs w:val="24"/>
        </w:rPr>
        <w:t>S</w:t>
      </w:r>
      <w:r w:rsidR="00FC51AB" w:rsidRPr="005F2558">
        <w:rPr>
          <w:rFonts w:asciiTheme="minorBidi" w:hAnsiTheme="minorBidi" w:cstheme="minorBidi"/>
          <w:sz w:val="24"/>
          <w:szCs w:val="24"/>
        </w:rPr>
        <w:t>aúde</w:t>
      </w:r>
      <w:r w:rsidR="008434CE" w:rsidRPr="00FF277C">
        <w:rPr>
          <w:rFonts w:ascii="Arial" w:hAnsi="Arial" w:cs="Arial"/>
          <w:sz w:val="24"/>
          <w:szCs w:val="24"/>
        </w:rPr>
        <w:t xml:space="preserve">. </w:t>
      </w:r>
      <w:r w:rsidR="008434CE" w:rsidRPr="00FF277C">
        <w:rPr>
          <w:rFonts w:ascii="Arial" w:hAnsi="Arial" w:cs="Arial"/>
          <w:b/>
          <w:sz w:val="24"/>
          <w:szCs w:val="24"/>
        </w:rPr>
        <w:t>Prazo:</w:t>
      </w:r>
      <w:r w:rsidRPr="00FF277C">
        <w:rPr>
          <w:rFonts w:ascii="Arial" w:hAnsi="Arial" w:cs="Arial"/>
          <w:sz w:val="24"/>
          <w:szCs w:val="24"/>
        </w:rPr>
        <w:t>1</w:t>
      </w:r>
      <w:r w:rsidR="002619FC" w:rsidRPr="00FF277C">
        <w:rPr>
          <w:rFonts w:ascii="Arial" w:hAnsi="Arial" w:cs="Arial"/>
          <w:sz w:val="24"/>
          <w:szCs w:val="24"/>
        </w:rPr>
        <w:t xml:space="preserve">2 </w:t>
      </w:r>
      <w:r w:rsidRPr="00FF277C">
        <w:rPr>
          <w:rFonts w:ascii="Arial" w:hAnsi="Arial" w:cs="Arial"/>
          <w:sz w:val="24"/>
          <w:szCs w:val="24"/>
        </w:rPr>
        <w:t>meses</w:t>
      </w:r>
      <w:r w:rsidR="008434CE" w:rsidRPr="00FF277C">
        <w:rPr>
          <w:rFonts w:ascii="Arial" w:hAnsi="Arial" w:cs="Arial"/>
          <w:sz w:val="24"/>
          <w:szCs w:val="24"/>
        </w:rPr>
        <w:t xml:space="preserve">. Belmonte/BA, </w:t>
      </w:r>
      <w:r w:rsidR="001D048C" w:rsidRPr="00F615E8">
        <w:rPr>
          <w:rFonts w:ascii="Arial" w:hAnsi="Arial" w:cs="Arial"/>
          <w:sz w:val="24"/>
          <w:szCs w:val="24"/>
        </w:rPr>
        <w:t>01</w:t>
      </w:r>
      <w:r w:rsidR="008434CE" w:rsidRPr="00F615E8">
        <w:rPr>
          <w:rFonts w:ascii="Arial" w:hAnsi="Arial" w:cs="Arial"/>
          <w:sz w:val="24"/>
          <w:szCs w:val="24"/>
        </w:rPr>
        <w:t xml:space="preserve"> de </w:t>
      </w:r>
      <w:r w:rsidR="0038595D" w:rsidRPr="00F615E8">
        <w:rPr>
          <w:rFonts w:ascii="Arial" w:hAnsi="Arial" w:cs="Arial"/>
          <w:sz w:val="24"/>
          <w:szCs w:val="24"/>
        </w:rPr>
        <w:t>setembro</w:t>
      </w:r>
      <w:r w:rsidR="008434CE" w:rsidRPr="00F615E8">
        <w:rPr>
          <w:rFonts w:ascii="Arial" w:hAnsi="Arial" w:cs="Arial"/>
          <w:sz w:val="24"/>
          <w:szCs w:val="24"/>
        </w:rPr>
        <w:t xml:space="preserve"> de </w:t>
      </w:r>
      <w:r w:rsidR="00F411F6" w:rsidRPr="00F615E8">
        <w:rPr>
          <w:rFonts w:ascii="Arial" w:hAnsi="Arial" w:cs="Arial"/>
          <w:sz w:val="24"/>
          <w:szCs w:val="24"/>
        </w:rPr>
        <w:t>202</w:t>
      </w:r>
      <w:r w:rsidR="001D048C">
        <w:rPr>
          <w:rFonts w:ascii="Arial" w:hAnsi="Arial" w:cs="Arial"/>
          <w:sz w:val="24"/>
          <w:szCs w:val="24"/>
        </w:rPr>
        <w:t>2</w:t>
      </w:r>
      <w:r w:rsidR="008434CE" w:rsidRPr="00FF277C">
        <w:rPr>
          <w:rFonts w:ascii="Arial" w:hAnsi="Arial" w:cs="Arial"/>
          <w:sz w:val="24"/>
          <w:szCs w:val="24"/>
        </w:rPr>
        <w:t xml:space="preserve">. </w:t>
      </w:r>
      <w:r w:rsidR="00F411F6" w:rsidRPr="00FF277C">
        <w:rPr>
          <w:rFonts w:ascii="Arial" w:hAnsi="Arial" w:cs="Arial"/>
          <w:sz w:val="24"/>
          <w:szCs w:val="24"/>
        </w:rPr>
        <w:t>Renata Maria Diniz de O. Almeida</w:t>
      </w:r>
      <w:r w:rsidR="008434CE" w:rsidRPr="00FF277C">
        <w:rPr>
          <w:rFonts w:ascii="Arial" w:hAnsi="Arial" w:cs="Arial"/>
          <w:sz w:val="24"/>
          <w:szCs w:val="24"/>
        </w:rPr>
        <w:t>– Secretári</w:t>
      </w:r>
      <w:r w:rsidR="00F411F6" w:rsidRPr="00FF277C">
        <w:rPr>
          <w:rFonts w:ascii="Arial" w:hAnsi="Arial" w:cs="Arial"/>
          <w:sz w:val="24"/>
          <w:szCs w:val="24"/>
        </w:rPr>
        <w:t>a</w:t>
      </w:r>
      <w:r w:rsidR="008434CE" w:rsidRPr="00FF277C">
        <w:rPr>
          <w:rFonts w:ascii="Arial" w:hAnsi="Arial" w:cs="Arial"/>
          <w:sz w:val="24"/>
          <w:szCs w:val="24"/>
        </w:rPr>
        <w:t xml:space="preserve"> Municipal de Saúde.</w:t>
      </w:r>
    </w:p>
    <w:bookmarkEnd w:id="0"/>
    <w:p w14:paraId="7418703C" w14:textId="308254A2" w:rsidR="008434CE" w:rsidRDefault="008434CE" w:rsidP="00F2013A">
      <w:pPr>
        <w:spacing w:before="200"/>
        <w:jc w:val="center"/>
        <w:rPr>
          <w:rFonts w:ascii="Arial" w:hAnsi="Arial" w:cs="Arial"/>
          <w:sz w:val="22"/>
          <w:szCs w:val="22"/>
        </w:rPr>
      </w:pPr>
    </w:p>
    <w:p w14:paraId="12F595B5" w14:textId="727D05D6" w:rsidR="00F2013A" w:rsidRDefault="00F2013A" w:rsidP="00F2013A">
      <w:pPr>
        <w:spacing w:before="200"/>
        <w:jc w:val="center"/>
        <w:rPr>
          <w:rFonts w:ascii="Arial" w:hAnsi="Arial" w:cs="Arial"/>
          <w:sz w:val="22"/>
          <w:szCs w:val="22"/>
        </w:rPr>
      </w:pPr>
    </w:p>
    <w:p w14:paraId="4155CEB7" w14:textId="77777777" w:rsidR="00F2013A" w:rsidRPr="001333BE" w:rsidRDefault="00F2013A" w:rsidP="00F2013A">
      <w:pPr>
        <w:spacing w:before="200"/>
        <w:jc w:val="center"/>
        <w:rPr>
          <w:rFonts w:ascii="Arial" w:hAnsi="Arial" w:cs="Arial"/>
          <w:sz w:val="22"/>
          <w:szCs w:val="22"/>
        </w:rPr>
      </w:pPr>
    </w:p>
    <w:sectPr w:rsidR="00F2013A" w:rsidRPr="001333BE" w:rsidSect="00477FA5">
      <w:headerReference w:type="default" r:id="rId8"/>
      <w:footerReference w:type="even" r:id="rId9"/>
      <w:footerReference w:type="default" r:id="rId10"/>
      <w:pgSz w:w="11907" w:h="16840"/>
      <w:pgMar w:top="455" w:right="851" w:bottom="851" w:left="1134" w:header="447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29BBDC" w14:textId="77777777" w:rsidR="00CE2758" w:rsidRDefault="00CE2758">
      <w:r>
        <w:separator/>
      </w:r>
    </w:p>
  </w:endnote>
  <w:endnote w:type="continuationSeparator" w:id="0">
    <w:p w14:paraId="6BC2AE68" w14:textId="77777777" w:rsidR="00CE2758" w:rsidRDefault="00CE27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lgerian">
    <w:charset w:val="00"/>
    <w:family w:val="decorative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Futura Lt BT">
    <w:altName w:val="Arial"/>
    <w:charset w:val="00"/>
    <w:family w:val="swiss"/>
    <w:pitch w:val="variable"/>
    <w:sig w:usb0="00000007" w:usb1="00000000" w:usb2="00000000" w:usb3="00000000" w:csb0="00000011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loo 2 ExtraBold">
    <w:altName w:val="Courier New"/>
    <w:charset w:val="00"/>
    <w:family w:val="script"/>
    <w:pitch w:val="variable"/>
    <w:sig w:usb0="A000807F" w:usb1="4000207B" w:usb2="00000000" w:usb3="00000000" w:csb0="000001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23778F" w14:textId="77777777" w:rsidR="000C3CE1" w:rsidRDefault="000C3CE1" w:rsidP="00A96530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57AE8629" w14:textId="77777777" w:rsidR="000C3CE1" w:rsidRDefault="000C3CE1" w:rsidP="00ED165F">
    <w:pPr>
      <w:pStyle w:val="Rodap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5FEB2B" w14:textId="77777777" w:rsidR="000C3CE1" w:rsidRPr="00A14F8D" w:rsidRDefault="000C3CE1" w:rsidP="003A290B">
    <w:pPr>
      <w:pStyle w:val="SemEspaamento"/>
      <w:jc w:val="center"/>
      <w:rPr>
        <w:rFonts w:ascii="Baloo 2 ExtraBold" w:hAnsi="Baloo 2 ExtraBold" w:cs="Baloo 2 ExtraBold"/>
        <w:sz w:val="18"/>
        <w:szCs w:val="18"/>
      </w:rPr>
    </w:pPr>
    <w:r w:rsidRPr="00A14F8D">
      <w:rPr>
        <w:rFonts w:ascii="Baloo 2 ExtraBold" w:hAnsi="Baloo 2 ExtraBold" w:cs="Baloo 2 ExtraBold"/>
        <w:sz w:val="18"/>
        <w:szCs w:val="18"/>
      </w:rPr>
      <w:t>CNPJ: 13.634.977/0001-02</w:t>
    </w:r>
  </w:p>
  <w:p w14:paraId="02CDAB37" w14:textId="77777777" w:rsidR="000C3CE1" w:rsidRPr="00A14F8D" w:rsidRDefault="000C3CE1" w:rsidP="003A290B">
    <w:pPr>
      <w:pStyle w:val="SemEspaamento"/>
      <w:jc w:val="center"/>
      <w:rPr>
        <w:rFonts w:ascii="Baloo 2 ExtraBold" w:hAnsi="Baloo 2 ExtraBold" w:cs="Baloo 2 ExtraBold"/>
        <w:sz w:val="18"/>
        <w:szCs w:val="18"/>
      </w:rPr>
    </w:pPr>
    <w:r w:rsidRPr="00A14F8D">
      <w:rPr>
        <w:rFonts w:ascii="Baloo 2 ExtraBold" w:hAnsi="Baloo 2 ExtraBold" w:cs="Baloo 2 ExtraBold"/>
        <w:noProof/>
        <w:sz w:val="18"/>
        <w:szCs w:val="18"/>
      </w:rPr>
      <w:drawing>
        <wp:anchor distT="0" distB="0" distL="114300" distR="114300" simplePos="0" relativeHeight="251659264" behindDoc="1" locked="0" layoutInCell="1" allowOverlap="1" wp14:anchorId="399AF8F0" wp14:editId="094CD506">
          <wp:simplePos x="0" y="0"/>
          <wp:positionH relativeFrom="margin">
            <wp:posOffset>-1727835</wp:posOffset>
          </wp:positionH>
          <wp:positionV relativeFrom="paragraph">
            <wp:posOffset>351790</wp:posOffset>
          </wp:positionV>
          <wp:extent cx="8391525" cy="2506345"/>
          <wp:effectExtent l="0" t="0" r="9525" b="8255"/>
          <wp:wrapNone/>
          <wp:docPr id="10" name="Imagem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391525" cy="25063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A14F8D">
      <w:rPr>
        <w:rFonts w:ascii="Baloo 2 ExtraBold" w:hAnsi="Baloo 2 ExtraBold" w:cs="Baloo 2 ExtraBold"/>
        <w:sz w:val="18"/>
        <w:szCs w:val="18"/>
      </w:rPr>
      <w:t>Av. Rio Mar s/n Centro Belmonte Bahia</w:t>
    </w:r>
  </w:p>
  <w:p w14:paraId="272E013F" w14:textId="28FAAF12" w:rsidR="000C3CE1" w:rsidRDefault="000C3CE1" w:rsidP="003A290B">
    <w:pPr>
      <w:pStyle w:val="Rodap"/>
      <w:ind w:right="360"/>
    </w:pPr>
    <w:r>
      <w:rPr>
        <w:rFonts w:ascii="Baloo 2 ExtraBold" w:hAnsi="Baloo 2 ExtraBold" w:cs="Baloo 2 ExtraBold"/>
        <w:sz w:val="20"/>
      </w:rPr>
      <w:t xml:space="preserve">                                            </w:t>
    </w:r>
    <w:r w:rsidRPr="0033192F">
      <w:rPr>
        <w:rFonts w:ascii="Baloo 2 ExtraBold" w:hAnsi="Baloo 2 ExtraBold" w:cs="Baloo 2 ExtraBold"/>
        <w:sz w:val="20"/>
      </w:rPr>
      <w:t>CEP: 45.800</w:t>
    </w:r>
  </w:p>
  <w:p w14:paraId="2AF2A46F" w14:textId="77777777" w:rsidR="000C3CE1" w:rsidRDefault="000C3CE1" w:rsidP="003A290B">
    <w:pPr>
      <w:pStyle w:val="Rodap"/>
    </w:pPr>
  </w:p>
  <w:p w14:paraId="44F2374B" w14:textId="77777777" w:rsidR="000C3CE1" w:rsidRDefault="000C3CE1" w:rsidP="00ED165F">
    <w:pPr>
      <w:pStyle w:val="Rodap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7D6E20" w14:textId="77777777" w:rsidR="00CE2758" w:rsidRDefault="00CE2758">
      <w:r>
        <w:separator/>
      </w:r>
    </w:p>
  </w:footnote>
  <w:footnote w:type="continuationSeparator" w:id="0">
    <w:p w14:paraId="751F1F49" w14:textId="77777777" w:rsidR="00CE2758" w:rsidRDefault="00CE275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27CA3F" w14:textId="3616E0D9" w:rsidR="000C3CE1" w:rsidRDefault="000C3CE1">
    <w:pPr>
      <w:pStyle w:val="Cabealho"/>
    </w:pPr>
    <w:r>
      <w:rPr>
        <w:noProof/>
      </w:rPr>
      <w:drawing>
        <wp:anchor distT="0" distB="0" distL="114300" distR="114300" simplePos="0" relativeHeight="251658240" behindDoc="1" locked="0" layoutInCell="1" allowOverlap="1" wp14:anchorId="26BCC305" wp14:editId="329256A8">
          <wp:simplePos x="0" y="0"/>
          <wp:positionH relativeFrom="margin">
            <wp:posOffset>0</wp:posOffset>
          </wp:positionH>
          <wp:positionV relativeFrom="paragraph">
            <wp:posOffset>0</wp:posOffset>
          </wp:positionV>
          <wp:extent cx="1390650" cy="980917"/>
          <wp:effectExtent l="0" t="0" r="0" b="0"/>
          <wp:wrapNone/>
          <wp:docPr id="9" name="Imagem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90650" cy="98091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B869D38" w14:textId="77777777" w:rsidR="000C3CE1" w:rsidRDefault="000C3CE1">
    <w:pPr>
      <w:pStyle w:val="Cabealho"/>
    </w:pPr>
  </w:p>
  <w:p w14:paraId="464A2803" w14:textId="77777777" w:rsidR="000C3CE1" w:rsidRDefault="000C3CE1">
    <w:pPr>
      <w:pStyle w:val="Cabealho"/>
      <w:rPr>
        <w:sz w:val="10"/>
      </w:rPr>
    </w:pPr>
  </w:p>
  <w:p w14:paraId="25EDDD8C" w14:textId="77777777" w:rsidR="000C3CE1" w:rsidRDefault="000C3CE1">
    <w:pPr>
      <w:pStyle w:val="Cabealho"/>
      <w:rPr>
        <w:sz w:val="10"/>
      </w:rPr>
    </w:pPr>
  </w:p>
  <w:p w14:paraId="31591143" w14:textId="77777777" w:rsidR="000C3CE1" w:rsidRDefault="000C3CE1">
    <w:pPr>
      <w:pStyle w:val="Cabealho"/>
      <w:rPr>
        <w:sz w:val="10"/>
      </w:rPr>
    </w:pPr>
  </w:p>
  <w:p w14:paraId="40F8032B" w14:textId="77777777" w:rsidR="000C3CE1" w:rsidRDefault="000C3CE1">
    <w:pPr>
      <w:pStyle w:val="Cabealho"/>
      <w:rPr>
        <w:sz w:val="10"/>
      </w:rPr>
    </w:pPr>
  </w:p>
  <w:p w14:paraId="059E5B92" w14:textId="77777777" w:rsidR="000C3CE1" w:rsidRDefault="000C3CE1">
    <w:pPr>
      <w:pStyle w:val="Cabealho"/>
      <w:rPr>
        <w:sz w:val="10"/>
      </w:rPr>
    </w:pPr>
  </w:p>
  <w:p w14:paraId="272BA670" w14:textId="77777777" w:rsidR="000C3CE1" w:rsidRDefault="000C3CE1">
    <w:pPr>
      <w:pStyle w:val="Cabealho"/>
      <w:rPr>
        <w:sz w:val="10"/>
      </w:rPr>
    </w:pPr>
    <w:r>
      <w:rPr>
        <w:sz w:val="10"/>
      </w:rPr>
      <w:t>---------------------------------------------------------------------------------------------------------------------------------------------------------------------------------------------------------------------------------------------------------------------------------------</w:t>
    </w:r>
  </w:p>
  <w:p w14:paraId="509CEB95" w14:textId="77777777" w:rsidR="000C3CE1" w:rsidRDefault="000C3CE1">
    <w:pPr>
      <w:pStyle w:val="Cabealho"/>
      <w:rPr>
        <w:sz w:val="10"/>
      </w:rPr>
    </w:pPr>
  </w:p>
  <w:p w14:paraId="2F068540" w14:textId="77777777" w:rsidR="000C3CE1" w:rsidRDefault="000C3CE1">
    <w:pPr>
      <w:pStyle w:val="Cabealho"/>
      <w:rPr>
        <w:sz w:val="10"/>
      </w:rPr>
    </w:pPr>
  </w:p>
  <w:p w14:paraId="2832C517" w14:textId="77777777" w:rsidR="000C3CE1" w:rsidRDefault="000C3CE1">
    <w:pPr>
      <w:pStyle w:val="Cabealho"/>
      <w:rPr>
        <w:sz w:val="1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625A05"/>
    <w:multiLevelType w:val="hybridMultilevel"/>
    <w:tmpl w:val="03A422FE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u w:val="none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E655D5"/>
    <w:multiLevelType w:val="hybridMultilevel"/>
    <w:tmpl w:val="1FD6C276"/>
    <w:lvl w:ilvl="0" w:tplc="04160013">
      <w:start w:val="1"/>
      <w:numFmt w:val="upperRoman"/>
      <w:lvlText w:val="%1."/>
      <w:lvlJc w:val="right"/>
      <w:pPr>
        <w:ind w:left="1080" w:hanging="360"/>
      </w:p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15E6C55"/>
    <w:multiLevelType w:val="hybridMultilevel"/>
    <w:tmpl w:val="9BACBD3C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2DA5DCB"/>
    <w:multiLevelType w:val="hybridMultilevel"/>
    <w:tmpl w:val="00FAE058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  <w:sz w:val="22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94B01F0"/>
    <w:multiLevelType w:val="hybridMultilevel"/>
    <w:tmpl w:val="2230FF52"/>
    <w:lvl w:ilvl="0" w:tplc="04160013">
      <w:start w:val="1"/>
      <w:numFmt w:val="upperRoman"/>
      <w:lvlText w:val="%1."/>
      <w:lvlJc w:val="right"/>
      <w:pPr>
        <w:ind w:left="360" w:hanging="360"/>
      </w:p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9C37A1F"/>
    <w:multiLevelType w:val="hybridMultilevel"/>
    <w:tmpl w:val="A656E084"/>
    <w:lvl w:ilvl="0" w:tplc="04160013">
      <w:start w:val="1"/>
      <w:numFmt w:val="upperRoman"/>
      <w:lvlText w:val="%1."/>
      <w:lvlJc w:val="right"/>
      <w:pPr>
        <w:ind w:left="700" w:hanging="360"/>
      </w:pPr>
    </w:lvl>
    <w:lvl w:ilvl="1" w:tplc="04160019" w:tentative="1">
      <w:start w:val="1"/>
      <w:numFmt w:val="lowerLetter"/>
      <w:lvlText w:val="%2."/>
      <w:lvlJc w:val="left"/>
      <w:pPr>
        <w:ind w:left="1420" w:hanging="360"/>
      </w:pPr>
    </w:lvl>
    <w:lvl w:ilvl="2" w:tplc="0416001B" w:tentative="1">
      <w:start w:val="1"/>
      <w:numFmt w:val="lowerRoman"/>
      <w:lvlText w:val="%3."/>
      <w:lvlJc w:val="right"/>
      <w:pPr>
        <w:ind w:left="2140" w:hanging="180"/>
      </w:pPr>
    </w:lvl>
    <w:lvl w:ilvl="3" w:tplc="0416000F" w:tentative="1">
      <w:start w:val="1"/>
      <w:numFmt w:val="decimal"/>
      <w:lvlText w:val="%4."/>
      <w:lvlJc w:val="left"/>
      <w:pPr>
        <w:ind w:left="2860" w:hanging="360"/>
      </w:pPr>
    </w:lvl>
    <w:lvl w:ilvl="4" w:tplc="04160019" w:tentative="1">
      <w:start w:val="1"/>
      <w:numFmt w:val="lowerLetter"/>
      <w:lvlText w:val="%5."/>
      <w:lvlJc w:val="left"/>
      <w:pPr>
        <w:ind w:left="3580" w:hanging="360"/>
      </w:pPr>
    </w:lvl>
    <w:lvl w:ilvl="5" w:tplc="0416001B" w:tentative="1">
      <w:start w:val="1"/>
      <w:numFmt w:val="lowerRoman"/>
      <w:lvlText w:val="%6."/>
      <w:lvlJc w:val="right"/>
      <w:pPr>
        <w:ind w:left="4300" w:hanging="180"/>
      </w:pPr>
    </w:lvl>
    <w:lvl w:ilvl="6" w:tplc="0416000F" w:tentative="1">
      <w:start w:val="1"/>
      <w:numFmt w:val="decimal"/>
      <w:lvlText w:val="%7."/>
      <w:lvlJc w:val="left"/>
      <w:pPr>
        <w:ind w:left="5020" w:hanging="360"/>
      </w:pPr>
    </w:lvl>
    <w:lvl w:ilvl="7" w:tplc="04160019" w:tentative="1">
      <w:start w:val="1"/>
      <w:numFmt w:val="lowerLetter"/>
      <w:lvlText w:val="%8."/>
      <w:lvlJc w:val="left"/>
      <w:pPr>
        <w:ind w:left="5740" w:hanging="360"/>
      </w:pPr>
    </w:lvl>
    <w:lvl w:ilvl="8" w:tplc="0416001B" w:tentative="1">
      <w:start w:val="1"/>
      <w:numFmt w:val="lowerRoman"/>
      <w:lvlText w:val="%9."/>
      <w:lvlJc w:val="right"/>
      <w:pPr>
        <w:ind w:left="6460" w:hanging="180"/>
      </w:pPr>
    </w:lvl>
  </w:abstractNum>
  <w:abstractNum w:abstractNumId="6" w15:restartNumberingAfterBreak="0">
    <w:nsid w:val="1F0D5AF5"/>
    <w:multiLevelType w:val="singleLevel"/>
    <w:tmpl w:val="0416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7" w15:restartNumberingAfterBreak="0">
    <w:nsid w:val="21880D7D"/>
    <w:multiLevelType w:val="singleLevel"/>
    <w:tmpl w:val="CB9A569A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abstractNum w:abstractNumId="8" w15:restartNumberingAfterBreak="0">
    <w:nsid w:val="2AB34702"/>
    <w:multiLevelType w:val="hybridMultilevel"/>
    <w:tmpl w:val="DB5E445A"/>
    <w:lvl w:ilvl="0" w:tplc="04160019">
      <w:start w:val="1"/>
      <w:numFmt w:val="lowerLetter"/>
      <w:lvlText w:val="%1."/>
      <w:lvlJc w:val="left"/>
      <w:pPr>
        <w:ind w:left="720" w:hanging="360"/>
      </w:pPr>
      <w:rPr>
        <w:rFonts w:hint="default"/>
        <w:b w:val="0"/>
        <w:color w:val="auto"/>
        <w:sz w:val="22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CE04A4D"/>
    <w:multiLevelType w:val="hybridMultilevel"/>
    <w:tmpl w:val="602C1282"/>
    <w:lvl w:ilvl="0" w:tplc="51E095FC">
      <w:start w:val="1"/>
      <w:numFmt w:val="decimal"/>
      <w:lvlText w:val="§ %1º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F9B10BC"/>
    <w:multiLevelType w:val="singleLevel"/>
    <w:tmpl w:val="B0F42E06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ascii="Arial" w:hAnsi="Arial" w:cs="Arial" w:hint="default"/>
      </w:rPr>
    </w:lvl>
  </w:abstractNum>
  <w:abstractNum w:abstractNumId="11" w15:restartNumberingAfterBreak="0">
    <w:nsid w:val="30515F7E"/>
    <w:multiLevelType w:val="hybridMultilevel"/>
    <w:tmpl w:val="58F293C0"/>
    <w:lvl w:ilvl="0" w:tplc="04160013">
      <w:start w:val="1"/>
      <w:numFmt w:val="upperRoman"/>
      <w:lvlText w:val="%1."/>
      <w:lvlJc w:val="right"/>
      <w:pPr>
        <w:ind w:left="720" w:hanging="360"/>
      </w:pPr>
      <w:rPr>
        <w:rFonts w:hint="default"/>
        <w:b w:val="0"/>
        <w:color w:val="auto"/>
        <w:sz w:val="22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A0A47C7"/>
    <w:multiLevelType w:val="singleLevel"/>
    <w:tmpl w:val="51E095FC"/>
    <w:lvl w:ilvl="0">
      <w:start w:val="1"/>
      <w:numFmt w:val="decimal"/>
      <w:lvlText w:val="§ %1º"/>
      <w:lvlJc w:val="right"/>
      <w:pPr>
        <w:tabs>
          <w:tab w:val="num" w:pos="624"/>
        </w:tabs>
        <w:ind w:left="624" w:hanging="284"/>
      </w:pPr>
    </w:lvl>
  </w:abstractNum>
  <w:abstractNum w:abstractNumId="13" w15:restartNumberingAfterBreak="0">
    <w:nsid w:val="3B11411E"/>
    <w:multiLevelType w:val="singleLevel"/>
    <w:tmpl w:val="51E095FC"/>
    <w:lvl w:ilvl="0">
      <w:start w:val="1"/>
      <w:numFmt w:val="decimal"/>
      <w:lvlText w:val="§ %1º"/>
      <w:lvlJc w:val="right"/>
      <w:pPr>
        <w:tabs>
          <w:tab w:val="num" w:pos="624"/>
        </w:tabs>
        <w:ind w:left="624" w:hanging="284"/>
      </w:pPr>
    </w:lvl>
  </w:abstractNum>
  <w:abstractNum w:abstractNumId="14" w15:restartNumberingAfterBreak="0">
    <w:nsid w:val="40C76622"/>
    <w:multiLevelType w:val="hybridMultilevel"/>
    <w:tmpl w:val="96F6E572"/>
    <w:lvl w:ilvl="0" w:tplc="04160019">
      <w:start w:val="1"/>
      <w:numFmt w:val="lowerLetter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6683BD2"/>
    <w:multiLevelType w:val="hybridMultilevel"/>
    <w:tmpl w:val="B9C0729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6A03685"/>
    <w:multiLevelType w:val="hybridMultilevel"/>
    <w:tmpl w:val="84425524"/>
    <w:lvl w:ilvl="0" w:tplc="04160019">
      <w:start w:val="1"/>
      <w:numFmt w:val="lowerLetter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AC76EF7"/>
    <w:multiLevelType w:val="hybridMultilevel"/>
    <w:tmpl w:val="96F6E572"/>
    <w:lvl w:ilvl="0" w:tplc="04160019">
      <w:start w:val="1"/>
      <w:numFmt w:val="lowerLetter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DAA3496"/>
    <w:multiLevelType w:val="singleLevel"/>
    <w:tmpl w:val="4E22EEDE"/>
    <w:lvl w:ilvl="0">
      <w:start w:val="1"/>
      <w:numFmt w:val="bullet"/>
      <w:lvlText w:val="§"/>
      <w:lvlJc w:val="left"/>
      <w:pPr>
        <w:tabs>
          <w:tab w:val="num" w:pos="502"/>
        </w:tabs>
        <w:ind w:left="502" w:hanging="360"/>
      </w:pPr>
      <w:rPr>
        <w:rFonts w:ascii="Arial" w:hAnsi="Arial" w:hint="default"/>
      </w:rPr>
    </w:lvl>
  </w:abstractNum>
  <w:abstractNum w:abstractNumId="19" w15:restartNumberingAfterBreak="0">
    <w:nsid w:val="4F0E17A9"/>
    <w:multiLevelType w:val="hybridMultilevel"/>
    <w:tmpl w:val="AC70F578"/>
    <w:lvl w:ilvl="0" w:tplc="04160019">
      <w:start w:val="1"/>
      <w:numFmt w:val="lowerLetter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15C0954"/>
    <w:multiLevelType w:val="hybridMultilevel"/>
    <w:tmpl w:val="D1540276"/>
    <w:lvl w:ilvl="0" w:tplc="04160013">
      <w:start w:val="1"/>
      <w:numFmt w:val="upperRoman"/>
      <w:lvlText w:val="%1."/>
      <w:lvlJc w:val="right"/>
      <w:pPr>
        <w:tabs>
          <w:tab w:val="num" w:pos="720"/>
        </w:tabs>
        <w:ind w:left="720" w:hanging="180"/>
      </w:pPr>
    </w:lvl>
    <w:lvl w:ilvl="1" w:tplc="0416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D0FE443E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52CD3704"/>
    <w:multiLevelType w:val="hybridMultilevel"/>
    <w:tmpl w:val="0EB8133E"/>
    <w:lvl w:ilvl="0" w:tplc="E43683A8">
      <w:start w:val="1"/>
      <w:numFmt w:val="decimal"/>
      <w:lvlText w:val="%1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 w15:restartNumberingAfterBreak="0">
    <w:nsid w:val="53AC26D3"/>
    <w:multiLevelType w:val="multilevel"/>
    <w:tmpl w:val="35B4A118"/>
    <w:lvl w:ilvl="0">
      <w:start w:val="1"/>
      <w:numFmt w:val="decimal"/>
      <w:lvlText w:val="%1"/>
      <w:lvlJc w:val="left"/>
      <w:pPr>
        <w:ind w:left="435" w:hanging="435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435" w:hanging="435"/>
      </w:pPr>
      <w:rPr>
        <w:rFonts w:hint="default"/>
        <w:b/>
      </w:rPr>
    </w:lvl>
    <w:lvl w:ilvl="2">
      <w:start w:val="1"/>
      <w:numFmt w:val="decimalZero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Zero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/>
      </w:rPr>
    </w:lvl>
  </w:abstractNum>
  <w:abstractNum w:abstractNumId="23" w15:restartNumberingAfterBreak="0">
    <w:nsid w:val="53DD13E4"/>
    <w:multiLevelType w:val="hybridMultilevel"/>
    <w:tmpl w:val="7368B74A"/>
    <w:lvl w:ilvl="0" w:tplc="04160013">
      <w:start w:val="1"/>
      <w:numFmt w:val="upperRoman"/>
      <w:lvlText w:val="%1."/>
      <w:lvlJc w:val="right"/>
      <w:pPr>
        <w:ind w:left="720" w:hanging="360"/>
      </w:pPr>
      <w:rPr>
        <w:rFonts w:hint="default"/>
        <w:b w:val="0"/>
        <w:color w:val="auto"/>
        <w:sz w:val="22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57F43B0"/>
    <w:multiLevelType w:val="hybridMultilevel"/>
    <w:tmpl w:val="0EB8133E"/>
    <w:lvl w:ilvl="0" w:tplc="E43683A8">
      <w:start w:val="1"/>
      <w:numFmt w:val="decimal"/>
      <w:lvlText w:val="%1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5" w15:restartNumberingAfterBreak="0">
    <w:nsid w:val="5C0C74F5"/>
    <w:multiLevelType w:val="singleLevel"/>
    <w:tmpl w:val="04160013"/>
    <w:lvl w:ilvl="0">
      <w:start w:val="1"/>
      <w:numFmt w:val="upperRoman"/>
      <w:lvlText w:val="%1."/>
      <w:lvlJc w:val="left"/>
      <w:pPr>
        <w:tabs>
          <w:tab w:val="num" w:pos="1430"/>
        </w:tabs>
        <w:ind w:left="1430" w:hanging="720"/>
      </w:pPr>
    </w:lvl>
  </w:abstractNum>
  <w:abstractNum w:abstractNumId="26" w15:restartNumberingAfterBreak="0">
    <w:nsid w:val="5E31503F"/>
    <w:multiLevelType w:val="singleLevel"/>
    <w:tmpl w:val="0416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27" w15:restartNumberingAfterBreak="0">
    <w:nsid w:val="5FE657E4"/>
    <w:multiLevelType w:val="hybridMultilevel"/>
    <w:tmpl w:val="294A57E8"/>
    <w:lvl w:ilvl="0" w:tplc="51E095FC">
      <w:start w:val="1"/>
      <w:numFmt w:val="decimal"/>
      <w:lvlText w:val="§ %1º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7922650"/>
    <w:multiLevelType w:val="hybridMultilevel"/>
    <w:tmpl w:val="4EB034F4"/>
    <w:lvl w:ilvl="0" w:tplc="86C6DBDE">
      <w:start w:val="1"/>
      <w:numFmt w:val="lowerLetter"/>
      <w:lvlText w:val="%1)"/>
      <w:lvlJc w:val="left"/>
      <w:pPr>
        <w:ind w:left="720" w:hanging="360"/>
      </w:pPr>
      <w:rPr>
        <w:rFonts w:eastAsia="Batang"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A575177"/>
    <w:multiLevelType w:val="hybridMultilevel"/>
    <w:tmpl w:val="96F6E572"/>
    <w:lvl w:ilvl="0" w:tplc="04160019">
      <w:start w:val="1"/>
      <w:numFmt w:val="lowerLetter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AB041ED"/>
    <w:multiLevelType w:val="hybridMultilevel"/>
    <w:tmpl w:val="4EB034F4"/>
    <w:lvl w:ilvl="0" w:tplc="86C6DBDE">
      <w:start w:val="1"/>
      <w:numFmt w:val="lowerLetter"/>
      <w:lvlText w:val="%1)"/>
      <w:lvlJc w:val="left"/>
      <w:pPr>
        <w:ind w:left="720" w:hanging="360"/>
      </w:pPr>
      <w:rPr>
        <w:rFonts w:eastAsia="Batang"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B741A0F"/>
    <w:multiLevelType w:val="hybridMultilevel"/>
    <w:tmpl w:val="DF2C5EB4"/>
    <w:lvl w:ilvl="0" w:tplc="04160019">
      <w:start w:val="1"/>
      <w:numFmt w:val="lowerLetter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C6951E5"/>
    <w:multiLevelType w:val="hybridMultilevel"/>
    <w:tmpl w:val="274AAA9C"/>
    <w:lvl w:ilvl="0" w:tplc="04160013">
      <w:start w:val="1"/>
      <w:numFmt w:val="upperRoman"/>
      <w:lvlText w:val="%1."/>
      <w:lvlJc w:val="right"/>
      <w:pPr>
        <w:ind w:left="1655" w:hanging="360"/>
      </w:pPr>
    </w:lvl>
    <w:lvl w:ilvl="1" w:tplc="04160019" w:tentative="1">
      <w:start w:val="1"/>
      <w:numFmt w:val="lowerLetter"/>
      <w:lvlText w:val="%2."/>
      <w:lvlJc w:val="left"/>
      <w:pPr>
        <w:ind w:left="2375" w:hanging="360"/>
      </w:pPr>
    </w:lvl>
    <w:lvl w:ilvl="2" w:tplc="0416001B" w:tentative="1">
      <w:start w:val="1"/>
      <w:numFmt w:val="lowerRoman"/>
      <w:lvlText w:val="%3."/>
      <w:lvlJc w:val="right"/>
      <w:pPr>
        <w:ind w:left="3095" w:hanging="180"/>
      </w:pPr>
    </w:lvl>
    <w:lvl w:ilvl="3" w:tplc="0416000F" w:tentative="1">
      <w:start w:val="1"/>
      <w:numFmt w:val="decimal"/>
      <w:lvlText w:val="%4."/>
      <w:lvlJc w:val="left"/>
      <w:pPr>
        <w:ind w:left="3815" w:hanging="360"/>
      </w:pPr>
    </w:lvl>
    <w:lvl w:ilvl="4" w:tplc="04160019" w:tentative="1">
      <w:start w:val="1"/>
      <w:numFmt w:val="lowerLetter"/>
      <w:lvlText w:val="%5."/>
      <w:lvlJc w:val="left"/>
      <w:pPr>
        <w:ind w:left="4535" w:hanging="360"/>
      </w:pPr>
    </w:lvl>
    <w:lvl w:ilvl="5" w:tplc="0416001B" w:tentative="1">
      <w:start w:val="1"/>
      <w:numFmt w:val="lowerRoman"/>
      <w:lvlText w:val="%6."/>
      <w:lvlJc w:val="right"/>
      <w:pPr>
        <w:ind w:left="5255" w:hanging="180"/>
      </w:pPr>
    </w:lvl>
    <w:lvl w:ilvl="6" w:tplc="0416000F" w:tentative="1">
      <w:start w:val="1"/>
      <w:numFmt w:val="decimal"/>
      <w:lvlText w:val="%7."/>
      <w:lvlJc w:val="left"/>
      <w:pPr>
        <w:ind w:left="5975" w:hanging="360"/>
      </w:pPr>
    </w:lvl>
    <w:lvl w:ilvl="7" w:tplc="04160019" w:tentative="1">
      <w:start w:val="1"/>
      <w:numFmt w:val="lowerLetter"/>
      <w:lvlText w:val="%8."/>
      <w:lvlJc w:val="left"/>
      <w:pPr>
        <w:ind w:left="6695" w:hanging="360"/>
      </w:pPr>
    </w:lvl>
    <w:lvl w:ilvl="8" w:tplc="0416001B" w:tentative="1">
      <w:start w:val="1"/>
      <w:numFmt w:val="lowerRoman"/>
      <w:lvlText w:val="%9."/>
      <w:lvlJc w:val="right"/>
      <w:pPr>
        <w:ind w:left="7415" w:hanging="180"/>
      </w:pPr>
    </w:lvl>
  </w:abstractNum>
  <w:abstractNum w:abstractNumId="33" w15:restartNumberingAfterBreak="0">
    <w:nsid w:val="6F5E412F"/>
    <w:multiLevelType w:val="hybridMultilevel"/>
    <w:tmpl w:val="DD08280E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36B25DF"/>
    <w:multiLevelType w:val="hybridMultilevel"/>
    <w:tmpl w:val="43FC7FA4"/>
    <w:lvl w:ilvl="0" w:tplc="DC368A32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6087381"/>
    <w:multiLevelType w:val="hybridMultilevel"/>
    <w:tmpl w:val="EAF0BCB0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6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773E5F76"/>
    <w:multiLevelType w:val="hybridMultilevel"/>
    <w:tmpl w:val="96F6E572"/>
    <w:lvl w:ilvl="0" w:tplc="04160019">
      <w:start w:val="1"/>
      <w:numFmt w:val="lowerLetter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A4153B8"/>
    <w:multiLevelType w:val="multilevel"/>
    <w:tmpl w:val="35B4A118"/>
    <w:lvl w:ilvl="0">
      <w:start w:val="1"/>
      <w:numFmt w:val="decimal"/>
      <w:lvlText w:val="%1"/>
      <w:lvlJc w:val="left"/>
      <w:pPr>
        <w:ind w:left="435" w:hanging="435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435" w:hanging="435"/>
      </w:pPr>
      <w:rPr>
        <w:rFonts w:hint="default"/>
        <w:b/>
      </w:rPr>
    </w:lvl>
    <w:lvl w:ilvl="2">
      <w:start w:val="1"/>
      <w:numFmt w:val="decimalZero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Zero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/>
      </w:rPr>
    </w:lvl>
  </w:abstractNum>
  <w:abstractNum w:abstractNumId="38" w15:restartNumberingAfterBreak="0">
    <w:nsid w:val="7AA55097"/>
    <w:multiLevelType w:val="singleLevel"/>
    <w:tmpl w:val="51E095FC"/>
    <w:lvl w:ilvl="0">
      <w:start w:val="1"/>
      <w:numFmt w:val="decimal"/>
      <w:lvlText w:val="§ %1º"/>
      <w:lvlJc w:val="right"/>
      <w:pPr>
        <w:tabs>
          <w:tab w:val="num" w:pos="624"/>
        </w:tabs>
        <w:ind w:left="624" w:hanging="284"/>
      </w:pPr>
    </w:lvl>
  </w:abstractNum>
  <w:abstractNum w:abstractNumId="39" w15:restartNumberingAfterBreak="0">
    <w:nsid w:val="7BB3656A"/>
    <w:multiLevelType w:val="hybridMultilevel"/>
    <w:tmpl w:val="9B802E98"/>
    <w:lvl w:ilvl="0" w:tplc="04160019">
      <w:start w:val="1"/>
      <w:numFmt w:val="lowerLetter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C290ABA"/>
    <w:multiLevelType w:val="hybridMultilevel"/>
    <w:tmpl w:val="D222E552"/>
    <w:lvl w:ilvl="0" w:tplc="BD0AC658">
      <w:start w:val="1"/>
      <w:numFmt w:val="upperRoman"/>
      <w:lvlText w:val="%1)"/>
      <w:lvlJc w:val="left"/>
      <w:pPr>
        <w:ind w:left="1287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6"/>
  </w:num>
  <w:num w:numId="2">
    <w:abstractNumId w:val="35"/>
  </w:num>
  <w:num w:numId="3">
    <w:abstractNumId w:val="2"/>
  </w:num>
  <w:num w:numId="4">
    <w:abstractNumId w:val="25"/>
    <w:lvlOverride w:ilvl="0">
      <w:startOverride w:val="1"/>
    </w:lvlOverride>
  </w:num>
  <w:num w:numId="5">
    <w:abstractNumId w:val="12"/>
  </w:num>
  <w:num w:numId="6">
    <w:abstractNumId w:val="10"/>
    <w:lvlOverride w:ilvl="0">
      <w:startOverride w:val="1"/>
    </w:lvlOverride>
  </w:num>
  <w:num w:numId="7">
    <w:abstractNumId w:val="13"/>
    <w:lvlOverride w:ilvl="0">
      <w:startOverride w:val="1"/>
    </w:lvlOverride>
  </w:num>
  <w:num w:numId="8">
    <w:abstractNumId w:val="38"/>
    <w:lvlOverride w:ilvl="0">
      <w:startOverride w:val="1"/>
    </w:lvlOverride>
  </w:num>
  <w:num w:numId="9">
    <w:abstractNumId w:val="26"/>
    <w:lvlOverride w:ilvl="0">
      <w:startOverride w:val="1"/>
    </w:lvlOverride>
  </w:num>
  <w:num w:numId="10">
    <w:abstractNumId w:val="18"/>
  </w:num>
  <w:num w:numId="11">
    <w:abstractNumId w:val="20"/>
  </w:num>
  <w:num w:numId="12">
    <w:abstractNumId w:val="4"/>
  </w:num>
  <w:num w:numId="13">
    <w:abstractNumId w:val="5"/>
  </w:num>
  <w:num w:numId="14">
    <w:abstractNumId w:val="32"/>
  </w:num>
  <w:num w:numId="15">
    <w:abstractNumId w:val="27"/>
  </w:num>
  <w:num w:numId="16">
    <w:abstractNumId w:val="16"/>
  </w:num>
  <w:num w:numId="17">
    <w:abstractNumId w:val="31"/>
  </w:num>
  <w:num w:numId="18">
    <w:abstractNumId w:val="9"/>
  </w:num>
  <w:num w:numId="19">
    <w:abstractNumId w:val="28"/>
  </w:num>
  <w:num w:numId="20">
    <w:abstractNumId w:val="40"/>
  </w:num>
  <w:num w:numId="21">
    <w:abstractNumId w:val="19"/>
  </w:num>
  <w:num w:numId="22">
    <w:abstractNumId w:val="30"/>
  </w:num>
  <w:num w:numId="23">
    <w:abstractNumId w:val="39"/>
  </w:num>
  <w:num w:numId="24">
    <w:abstractNumId w:val="22"/>
  </w:num>
  <w:num w:numId="25">
    <w:abstractNumId w:val="17"/>
  </w:num>
  <w:num w:numId="26">
    <w:abstractNumId w:val="14"/>
  </w:num>
  <w:num w:numId="27">
    <w:abstractNumId w:val="36"/>
  </w:num>
  <w:num w:numId="28">
    <w:abstractNumId w:val="29"/>
  </w:num>
  <w:num w:numId="29">
    <w:abstractNumId w:val="1"/>
  </w:num>
  <w:num w:numId="30">
    <w:abstractNumId w:val="34"/>
  </w:num>
  <w:num w:numId="31">
    <w:abstractNumId w:val="7"/>
  </w:num>
  <w:num w:numId="32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7"/>
    <w:lvlOverride w:ilvl="0">
      <w:startOverride w:val="1"/>
    </w:lvlOverride>
  </w:num>
  <w:num w:numId="35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0"/>
  </w:num>
  <w:num w:numId="37">
    <w:abstractNumId w:val="15"/>
  </w:num>
  <w:num w:numId="38">
    <w:abstractNumId w:val="8"/>
  </w:num>
  <w:num w:numId="39">
    <w:abstractNumId w:val="11"/>
  </w:num>
  <w:num w:numId="40">
    <w:abstractNumId w:val="23"/>
  </w:num>
  <w:num w:numId="41">
    <w:abstractNumId w:val="33"/>
  </w:num>
  <w:num w:numId="42">
    <w:abstractNumId w:val="37"/>
  </w:num>
  <w:num w:numId="43">
    <w:abstractNumId w:val="3"/>
  </w:num>
  <w:num w:numId="44">
    <w:abstractNumId w:val="24"/>
  </w:num>
  <w:num w:numId="45">
    <w:abstractNumId w:val="21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27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378E"/>
    <w:rsid w:val="00004820"/>
    <w:rsid w:val="000175B0"/>
    <w:rsid w:val="00022D11"/>
    <w:rsid w:val="00024067"/>
    <w:rsid w:val="00026480"/>
    <w:rsid w:val="00030115"/>
    <w:rsid w:val="000324DC"/>
    <w:rsid w:val="00033F50"/>
    <w:rsid w:val="00034006"/>
    <w:rsid w:val="0003542D"/>
    <w:rsid w:val="00035A87"/>
    <w:rsid w:val="00035D7D"/>
    <w:rsid w:val="00040228"/>
    <w:rsid w:val="00040489"/>
    <w:rsid w:val="0004266B"/>
    <w:rsid w:val="00044AF4"/>
    <w:rsid w:val="000479F6"/>
    <w:rsid w:val="00047AB1"/>
    <w:rsid w:val="00050B44"/>
    <w:rsid w:val="00055280"/>
    <w:rsid w:val="00055A38"/>
    <w:rsid w:val="00056E7E"/>
    <w:rsid w:val="00057AB1"/>
    <w:rsid w:val="00060D50"/>
    <w:rsid w:val="00061F6B"/>
    <w:rsid w:val="000620F1"/>
    <w:rsid w:val="00063563"/>
    <w:rsid w:val="000638C6"/>
    <w:rsid w:val="00065B77"/>
    <w:rsid w:val="0006792D"/>
    <w:rsid w:val="00072EE0"/>
    <w:rsid w:val="00073CE8"/>
    <w:rsid w:val="000740FD"/>
    <w:rsid w:val="000744F9"/>
    <w:rsid w:val="000768A5"/>
    <w:rsid w:val="00082A02"/>
    <w:rsid w:val="000946DE"/>
    <w:rsid w:val="00094CA5"/>
    <w:rsid w:val="00096541"/>
    <w:rsid w:val="00097FD3"/>
    <w:rsid w:val="000A0B8E"/>
    <w:rsid w:val="000A0C67"/>
    <w:rsid w:val="000A1CCE"/>
    <w:rsid w:val="000A1FEB"/>
    <w:rsid w:val="000A3ACA"/>
    <w:rsid w:val="000A60DC"/>
    <w:rsid w:val="000A6C16"/>
    <w:rsid w:val="000A722B"/>
    <w:rsid w:val="000B0BCF"/>
    <w:rsid w:val="000B2C0F"/>
    <w:rsid w:val="000B7F38"/>
    <w:rsid w:val="000C031F"/>
    <w:rsid w:val="000C21AF"/>
    <w:rsid w:val="000C225B"/>
    <w:rsid w:val="000C3458"/>
    <w:rsid w:val="000C3A40"/>
    <w:rsid w:val="000C3CE1"/>
    <w:rsid w:val="000C5D54"/>
    <w:rsid w:val="000C7D3C"/>
    <w:rsid w:val="000D1E7A"/>
    <w:rsid w:val="000D3134"/>
    <w:rsid w:val="000D425A"/>
    <w:rsid w:val="000D57A0"/>
    <w:rsid w:val="000D6F4E"/>
    <w:rsid w:val="000E2214"/>
    <w:rsid w:val="000E3650"/>
    <w:rsid w:val="000E6FCA"/>
    <w:rsid w:val="000E7330"/>
    <w:rsid w:val="000F0E8F"/>
    <w:rsid w:val="000F5F20"/>
    <w:rsid w:val="000F7C56"/>
    <w:rsid w:val="001034E2"/>
    <w:rsid w:val="00103C2D"/>
    <w:rsid w:val="00105471"/>
    <w:rsid w:val="001067EC"/>
    <w:rsid w:val="00107168"/>
    <w:rsid w:val="00116727"/>
    <w:rsid w:val="001170E4"/>
    <w:rsid w:val="00117607"/>
    <w:rsid w:val="001202F8"/>
    <w:rsid w:val="001212DC"/>
    <w:rsid w:val="00121830"/>
    <w:rsid w:val="00122288"/>
    <w:rsid w:val="0012293D"/>
    <w:rsid w:val="0012505C"/>
    <w:rsid w:val="00125A4A"/>
    <w:rsid w:val="0012692B"/>
    <w:rsid w:val="0012736A"/>
    <w:rsid w:val="00131066"/>
    <w:rsid w:val="00131F6C"/>
    <w:rsid w:val="001333BE"/>
    <w:rsid w:val="00133643"/>
    <w:rsid w:val="00143D96"/>
    <w:rsid w:val="00144076"/>
    <w:rsid w:val="001505DC"/>
    <w:rsid w:val="0015348B"/>
    <w:rsid w:val="00153A80"/>
    <w:rsid w:val="00153C98"/>
    <w:rsid w:val="00156DA7"/>
    <w:rsid w:val="001571C1"/>
    <w:rsid w:val="001626DA"/>
    <w:rsid w:val="0016419B"/>
    <w:rsid w:val="00165527"/>
    <w:rsid w:val="00165EBD"/>
    <w:rsid w:val="001676C0"/>
    <w:rsid w:val="00171A1D"/>
    <w:rsid w:val="001726FE"/>
    <w:rsid w:val="00183CD0"/>
    <w:rsid w:val="00187B84"/>
    <w:rsid w:val="00193BEC"/>
    <w:rsid w:val="00197619"/>
    <w:rsid w:val="001A0925"/>
    <w:rsid w:val="001A32A1"/>
    <w:rsid w:val="001A4477"/>
    <w:rsid w:val="001A51BA"/>
    <w:rsid w:val="001A5BC6"/>
    <w:rsid w:val="001B3815"/>
    <w:rsid w:val="001B5C6D"/>
    <w:rsid w:val="001B67D0"/>
    <w:rsid w:val="001C2C9E"/>
    <w:rsid w:val="001C4C69"/>
    <w:rsid w:val="001C665D"/>
    <w:rsid w:val="001C67D7"/>
    <w:rsid w:val="001C7CCA"/>
    <w:rsid w:val="001D0321"/>
    <w:rsid w:val="001D048C"/>
    <w:rsid w:val="001D5D34"/>
    <w:rsid w:val="001D609A"/>
    <w:rsid w:val="001D6486"/>
    <w:rsid w:val="001D6F7A"/>
    <w:rsid w:val="001D763E"/>
    <w:rsid w:val="001E1A39"/>
    <w:rsid w:val="001E6294"/>
    <w:rsid w:val="001E68A6"/>
    <w:rsid w:val="001F0F58"/>
    <w:rsid w:val="001F12E2"/>
    <w:rsid w:val="001F4A1E"/>
    <w:rsid w:val="001F61A0"/>
    <w:rsid w:val="00200B01"/>
    <w:rsid w:val="002016D8"/>
    <w:rsid w:val="0020250B"/>
    <w:rsid w:val="0020416F"/>
    <w:rsid w:val="0020517F"/>
    <w:rsid w:val="00206743"/>
    <w:rsid w:val="00206BBB"/>
    <w:rsid w:val="0020701B"/>
    <w:rsid w:val="0021033B"/>
    <w:rsid w:val="00210A24"/>
    <w:rsid w:val="0021280D"/>
    <w:rsid w:val="00213B5A"/>
    <w:rsid w:val="00214976"/>
    <w:rsid w:val="00214F68"/>
    <w:rsid w:val="00215009"/>
    <w:rsid w:val="002178BF"/>
    <w:rsid w:val="00217A0B"/>
    <w:rsid w:val="00220261"/>
    <w:rsid w:val="0022264F"/>
    <w:rsid w:val="00226021"/>
    <w:rsid w:val="002343A6"/>
    <w:rsid w:val="002344E7"/>
    <w:rsid w:val="00234ACA"/>
    <w:rsid w:val="00236B50"/>
    <w:rsid w:val="00236E0B"/>
    <w:rsid w:val="002428BB"/>
    <w:rsid w:val="00242A94"/>
    <w:rsid w:val="00243D1E"/>
    <w:rsid w:val="0024560A"/>
    <w:rsid w:val="002465A5"/>
    <w:rsid w:val="0024764B"/>
    <w:rsid w:val="00247C5A"/>
    <w:rsid w:val="00250BE4"/>
    <w:rsid w:val="00254AF7"/>
    <w:rsid w:val="00256867"/>
    <w:rsid w:val="002572C4"/>
    <w:rsid w:val="002601F7"/>
    <w:rsid w:val="002603AD"/>
    <w:rsid w:val="00261061"/>
    <w:rsid w:val="00261858"/>
    <w:rsid w:val="002619FC"/>
    <w:rsid w:val="00262E4B"/>
    <w:rsid w:val="0026300F"/>
    <w:rsid w:val="002638DE"/>
    <w:rsid w:val="00265363"/>
    <w:rsid w:val="0026573A"/>
    <w:rsid w:val="00266189"/>
    <w:rsid w:val="00274632"/>
    <w:rsid w:val="00276076"/>
    <w:rsid w:val="002835FC"/>
    <w:rsid w:val="00285BBC"/>
    <w:rsid w:val="002877F7"/>
    <w:rsid w:val="00287BBD"/>
    <w:rsid w:val="00287C57"/>
    <w:rsid w:val="00292F5B"/>
    <w:rsid w:val="002934BE"/>
    <w:rsid w:val="00294515"/>
    <w:rsid w:val="0029675A"/>
    <w:rsid w:val="002969BE"/>
    <w:rsid w:val="002969E9"/>
    <w:rsid w:val="002A0413"/>
    <w:rsid w:val="002A0949"/>
    <w:rsid w:val="002A2CCE"/>
    <w:rsid w:val="002A4AB6"/>
    <w:rsid w:val="002A4EC2"/>
    <w:rsid w:val="002A5F07"/>
    <w:rsid w:val="002A74E8"/>
    <w:rsid w:val="002B074B"/>
    <w:rsid w:val="002B1440"/>
    <w:rsid w:val="002B4319"/>
    <w:rsid w:val="002B50ED"/>
    <w:rsid w:val="002B6269"/>
    <w:rsid w:val="002C15B5"/>
    <w:rsid w:val="002C2802"/>
    <w:rsid w:val="002C2B91"/>
    <w:rsid w:val="002C4CCB"/>
    <w:rsid w:val="002C7918"/>
    <w:rsid w:val="002D15E4"/>
    <w:rsid w:val="002D26C3"/>
    <w:rsid w:val="002D548A"/>
    <w:rsid w:val="002D7989"/>
    <w:rsid w:val="002E432D"/>
    <w:rsid w:val="002E592C"/>
    <w:rsid w:val="002E5D4C"/>
    <w:rsid w:val="002E6B9A"/>
    <w:rsid w:val="002F52BA"/>
    <w:rsid w:val="002F7976"/>
    <w:rsid w:val="00301E83"/>
    <w:rsid w:val="00302689"/>
    <w:rsid w:val="003048E5"/>
    <w:rsid w:val="0030512E"/>
    <w:rsid w:val="00305D5F"/>
    <w:rsid w:val="003061DB"/>
    <w:rsid w:val="00310C6A"/>
    <w:rsid w:val="00312AB7"/>
    <w:rsid w:val="0031304F"/>
    <w:rsid w:val="00313339"/>
    <w:rsid w:val="003142FA"/>
    <w:rsid w:val="003159B9"/>
    <w:rsid w:val="00316DE2"/>
    <w:rsid w:val="00317D2B"/>
    <w:rsid w:val="00317F58"/>
    <w:rsid w:val="00321815"/>
    <w:rsid w:val="00324287"/>
    <w:rsid w:val="003304AF"/>
    <w:rsid w:val="00331EF9"/>
    <w:rsid w:val="003333ED"/>
    <w:rsid w:val="003343CF"/>
    <w:rsid w:val="00340793"/>
    <w:rsid w:val="00342213"/>
    <w:rsid w:val="00342EBE"/>
    <w:rsid w:val="003445C0"/>
    <w:rsid w:val="00347FE6"/>
    <w:rsid w:val="0035048D"/>
    <w:rsid w:val="003530B5"/>
    <w:rsid w:val="003552A9"/>
    <w:rsid w:val="003568EA"/>
    <w:rsid w:val="00357373"/>
    <w:rsid w:val="00362D84"/>
    <w:rsid w:val="0036305B"/>
    <w:rsid w:val="00363182"/>
    <w:rsid w:val="003666DB"/>
    <w:rsid w:val="003711B6"/>
    <w:rsid w:val="00371E1C"/>
    <w:rsid w:val="00375706"/>
    <w:rsid w:val="00375F36"/>
    <w:rsid w:val="0037700E"/>
    <w:rsid w:val="0038595D"/>
    <w:rsid w:val="00385E35"/>
    <w:rsid w:val="00386780"/>
    <w:rsid w:val="00387D9D"/>
    <w:rsid w:val="00391A14"/>
    <w:rsid w:val="003945C4"/>
    <w:rsid w:val="00397B1C"/>
    <w:rsid w:val="003A0583"/>
    <w:rsid w:val="003A290B"/>
    <w:rsid w:val="003A3AED"/>
    <w:rsid w:val="003A5B12"/>
    <w:rsid w:val="003A7E25"/>
    <w:rsid w:val="003B06CE"/>
    <w:rsid w:val="003B2656"/>
    <w:rsid w:val="003B3803"/>
    <w:rsid w:val="003B43DF"/>
    <w:rsid w:val="003B48DA"/>
    <w:rsid w:val="003B4F91"/>
    <w:rsid w:val="003C0E5A"/>
    <w:rsid w:val="003C1776"/>
    <w:rsid w:val="003C3892"/>
    <w:rsid w:val="003C6F46"/>
    <w:rsid w:val="003D05C0"/>
    <w:rsid w:val="003D3378"/>
    <w:rsid w:val="003D4E37"/>
    <w:rsid w:val="003D4FE1"/>
    <w:rsid w:val="003D6B60"/>
    <w:rsid w:val="003D7CA6"/>
    <w:rsid w:val="003E192B"/>
    <w:rsid w:val="003E1B26"/>
    <w:rsid w:val="003E1FA5"/>
    <w:rsid w:val="003E396A"/>
    <w:rsid w:val="003E4E3C"/>
    <w:rsid w:val="003E5D6A"/>
    <w:rsid w:val="003E7C6C"/>
    <w:rsid w:val="003F0F2B"/>
    <w:rsid w:val="003F19EA"/>
    <w:rsid w:val="003F3657"/>
    <w:rsid w:val="003F3B1D"/>
    <w:rsid w:val="003F56B0"/>
    <w:rsid w:val="0040479B"/>
    <w:rsid w:val="00411143"/>
    <w:rsid w:val="004123F0"/>
    <w:rsid w:val="0041373A"/>
    <w:rsid w:val="0041429C"/>
    <w:rsid w:val="0041542F"/>
    <w:rsid w:val="00415FDD"/>
    <w:rsid w:val="00416B2A"/>
    <w:rsid w:val="004241F2"/>
    <w:rsid w:val="00425154"/>
    <w:rsid w:val="00426B71"/>
    <w:rsid w:val="00432D89"/>
    <w:rsid w:val="00434BD2"/>
    <w:rsid w:val="004352B8"/>
    <w:rsid w:val="00440148"/>
    <w:rsid w:val="0045044E"/>
    <w:rsid w:val="00450B32"/>
    <w:rsid w:val="00451443"/>
    <w:rsid w:val="00455C65"/>
    <w:rsid w:val="00461511"/>
    <w:rsid w:val="00461999"/>
    <w:rsid w:val="00462774"/>
    <w:rsid w:val="00467ED2"/>
    <w:rsid w:val="00471E9C"/>
    <w:rsid w:val="0047281D"/>
    <w:rsid w:val="00474DFA"/>
    <w:rsid w:val="00477F14"/>
    <w:rsid w:val="00477FA5"/>
    <w:rsid w:val="00480C0A"/>
    <w:rsid w:val="004829B3"/>
    <w:rsid w:val="004870D9"/>
    <w:rsid w:val="00491767"/>
    <w:rsid w:val="004930B3"/>
    <w:rsid w:val="004935BF"/>
    <w:rsid w:val="004939AB"/>
    <w:rsid w:val="00494DD1"/>
    <w:rsid w:val="0049583F"/>
    <w:rsid w:val="004969E3"/>
    <w:rsid w:val="00497692"/>
    <w:rsid w:val="004A0249"/>
    <w:rsid w:val="004A306B"/>
    <w:rsid w:val="004A551E"/>
    <w:rsid w:val="004A6755"/>
    <w:rsid w:val="004A7FB8"/>
    <w:rsid w:val="004B2FF6"/>
    <w:rsid w:val="004B3CD1"/>
    <w:rsid w:val="004B600A"/>
    <w:rsid w:val="004B6447"/>
    <w:rsid w:val="004C0872"/>
    <w:rsid w:val="004C6D59"/>
    <w:rsid w:val="004D513C"/>
    <w:rsid w:val="004E20E5"/>
    <w:rsid w:val="004E242F"/>
    <w:rsid w:val="004E34DD"/>
    <w:rsid w:val="004E4069"/>
    <w:rsid w:val="004E5F0B"/>
    <w:rsid w:val="004F055C"/>
    <w:rsid w:val="00504F25"/>
    <w:rsid w:val="0050565D"/>
    <w:rsid w:val="00505D9D"/>
    <w:rsid w:val="005110DB"/>
    <w:rsid w:val="00513C35"/>
    <w:rsid w:val="005156F8"/>
    <w:rsid w:val="00517670"/>
    <w:rsid w:val="005202E6"/>
    <w:rsid w:val="00522F39"/>
    <w:rsid w:val="0053297A"/>
    <w:rsid w:val="00533581"/>
    <w:rsid w:val="0053470C"/>
    <w:rsid w:val="00536736"/>
    <w:rsid w:val="005403BD"/>
    <w:rsid w:val="00542409"/>
    <w:rsid w:val="00543074"/>
    <w:rsid w:val="005473EE"/>
    <w:rsid w:val="00550BEC"/>
    <w:rsid w:val="00550F42"/>
    <w:rsid w:val="00551722"/>
    <w:rsid w:val="00552C63"/>
    <w:rsid w:val="005565BF"/>
    <w:rsid w:val="00556858"/>
    <w:rsid w:val="00556A69"/>
    <w:rsid w:val="00556CB5"/>
    <w:rsid w:val="00561DB7"/>
    <w:rsid w:val="00564743"/>
    <w:rsid w:val="0057032A"/>
    <w:rsid w:val="005727C1"/>
    <w:rsid w:val="005729F5"/>
    <w:rsid w:val="005748D6"/>
    <w:rsid w:val="00574A3F"/>
    <w:rsid w:val="005764E6"/>
    <w:rsid w:val="00577BEC"/>
    <w:rsid w:val="00580866"/>
    <w:rsid w:val="0058097C"/>
    <w:rsid w:val="00580B48"/>
    <w:rsid w:val="00580D5A"/>
    <w:rsid w:val="005870BC"/>
    <w:rsid w:val="005928FE"/>
    <w:rsid w:val="00595D00"/>
    <w:rsid w:val="00596420"/>
    <w:rsid w:val="00597F19"/>
    <w:rsid w:val="005A047A"/>
    <w:rsid w:val="005A055E"/>
    <w:rsid w:val="005A2135"/>
    <w:rsid w:val="005A7048"/>
    <w:rsid w:val="005B1187"/>
    <w:rsid w:val="005B1D3D"/>
    <w:rsid w:val="005B46AC"/>
    <w:rsid w:val="005B6814"/>
    <w:rsid w:val="005B74EF"/>
    <w:rsid w:val="005B75C4"/>
    <w:rsid w:val="005C0036"/>
    <w:rsid w:val="005C016F"/>
    <w:rsid w:val="005C24E5"/>
    <w:rsid w:val="005C41F7"/>
    <w:rsid w:val="005C57FA"/>
    <w:rsid w:val="005C5D9B"/>
    <w:rsid w:val="005C6DFC"/>
    <w:rsid w:val="005C7391"/>
    <w:rsid w:val="005D0579"/>
    <w:rsid w:val="005D452C"/>
    <w:rsid w:val="005D48D8"/>
    <w:rsid w:val="005D4EDC"/>
    <w:rsid w:val="005D58DC"/>
    <w:rsid w:val="005E17FB"/>
    <w:rsid w:val="005E1850"/>
    <w:rsid w:val="005E1DB2"/>
    <w:rsid w:val="005E20E9"/>
    <w:rsid w:val="005E2B92"/>
    <w:rsid w:val="005E394C"/>
    <w:rsid w:val="005E51C3"/>
    <w:rsid w:val="005E6D5C"/>
    <w:rsid w:val="005E6DDA"/>
    <w:rsid w:val="005F2558"/>
    <w:rsid w:val="005F2FB5"/>
    <w:rsid w:val="005F384F"/>
    <w:rsid w:val="005F733E"/>
    <w:rsid w:val="00601DE2"/>
    <w:rsid w:val="00604356"/>
    <w:rsid w:val="006044FC"/>
    <w:rsid w:val="00604847"/>
    <w:rsid w:val="006061E7"/>
    <w:rsid w:val="00607FBE"/>
    <w:rsid w:val="00612476"/>
    <w:rsid w:val="00613B85"/>
    <w:rsid w:val="006158E4"/>
    <w:rsid w:val="00616B4A"/>
    <w:rsid w:val="00620B13"/>
    <w:rsid w:val="006228F3"/>
    <w:rsid w:val="00623732"/>
    <w:rsid w:val="00623AB3"/>
    <w:rsid w:val="00625D68"/>
    <w:rsid w:val="006262DB"/>
    <w:rsid w:val="0063304D"/>
    <w:rsid w:val="00636A84"/>
    <w:rsid w:val="00637CB0"/>
    <w:rsid w:val="006400D8"/>
    <w:rsid w:val="0064071F"/>
    <w:rsid w:val="0064103B"/>
    <w:rsid w:val="006437A3"/>
    <w:rsid w:val="00645D34"/>
    <w:rsid w:val="006464D0"/>
    <w:rsid w:val="00652D9B"/>
    <w:rsid w:val="006543E2"/>
    <w:rsid w:val="006556B0"/>
    <w:rsid w:val="00655ADF"/>
    <w:rsid w:val="00660288"/>
    <w:rsid w:val="00660A8D"/>
    <w:rsid w:val="006639E4"/>
    <w:rsid w:val="00664141"/>
    <w:rsid w:val="006742B8"/>
    <w:rsid w:val="0067643C"/>
    <w:rsid w:val="006765F5"/>
    <w:rsid w:val="006815AA"/>
    <w:rsid w:val="006830A5"/>
    <w:rsid w:val="006904FE"/>
    <w:rsid w:val="00691002"/>
    <w:rsid w:val="00692131"/>
    <w:rsid w:val="0069335D"/>
    <w:rsid w:val="006951CD"/>
    <w:rsid w:val="0069538E"/>
    <w:rsid w:val="006A00B3"/>
    <w:rsid w:val="006A0DE7"/>
    <w:rsid w:val="006A16D8"/>
    <w:rsid w:val="006A2654"/>
    <w:rsid w:val="006A282A"/>
    <w:rsid w:val="006A389C"/>
    <w:rsid w:val="006A5182"/>
    <w:rsid w:val="006A6EAB"/>
    <w:rsid w:val="006A7F1C"/>
    <w:rsid w:val="006B0668"/>
    <w:rsid w:val="006B140A"/>
    <w:rsid w:val="006B2226"/>
    <w:rsid w:val="006B336E"/>
    <w:rsid w:val="006C0676"/>
    <w:rsid w:val="006C0F06"/>
    <w:rsid w:val="006C2770"/>
    <w:rsid w:val="006C6635"/>
    <w:rsid w:val="006C6E65"/>
    <w:rsid w:val="006C7A6F"/>
    <w:rsid w:val="006D1E06"/>
    <w:rsid w:val="006D507E"/>
    <w:rsid w:val="006D586B"/>
    <w:rsid w:val="006D67B6"/>
    <w:rsid w:val="006E3119"/>
    <w:rsid w:val="006E43D4"/>
    <w:rsid w:val="006E5467"/>
    <w:rsid w:val="006E7022"/>
    <w:rsid w:val="006F0610"/>
    <w:rsid w:val="006F184B"/>
    <w:rsid w:val="006F25C6"/>
    <w:rsid w:val="006F53EC"/>
    <w:rsid w:val="006F593C"/>
    <w:rsid w:val="006F6218"/>
    <w:rsid w:val="006F6DEE"/>
    <w:rsid w:val="006F7DF2"/>
    <w:rsid w:val="00702199"/>
    <w:rsid w:val="007036DA"/>
    <w:rsid w:val="00707AB5"/>
    <w:rsid w:val="007100F6"/>
    <w:rsid w:val="0071107F"/>
    <w:rsid w:val="0071173C"/>
    <w:rsid w:val="00711883"/>
    <w:rsid w:val="00714582"/>
    <w:rsid w:val="007161F0"/>
    <w:rsid w:val="00716375"/>
    <w:rsid w:val="00716C6C"/>
    <w:rsid w:val="00722DEB"/>
    <w:rsid w:val="00723930"/>
    <w:rsid w:val="0072482E"/>
    <w:rsid w:val="00724CF0"/>
    <w:rsid w:val="00727A19"/>
    <w:rsid w:val="00727F85"/>
    <w:rsid w:val="00730B64"/>
    <w:rsid w:val="00732016"/>
    <w:rsid w:val="007361B3"/>
    <w:rsid w:val="007364F8"/>
    <w:rsid w:val="00737EC8"/>
    <w:rsid w:val="007443B9"/>
    <w:rsid w:val="00744B4A"/>
    <w:rsid w:val="0074791E"/>
    <w:rsid w:val="00750F83"/>
    <w:rsid w:val="00750FD5"/>
    <w:rsid w:val="007513F4"/>
    <w:rsid w:val="00753809"/>
    <w:rsid w:val="00757AF5"/>
    <w:rsid w:val="00757C74"/>
    <w:rsid w:val="0076033E"/>
    <w:rsid w:val="007622AC"/>
    <w:rsid w:val="00763E71"/>
    <w:rsid w:val="00765EC9"/>
    <w:rsid w:val="00766D5D"/>
    <w:rsid w:val="00767672"/>
    <w:rsid w:val="00767CEB"/>
    <w:rsid w:val="00774FB6"/>
    <w:rsid w:val="0078033B"/>
    <w:rsid w:val="00781B92"/>
    <w:rsid w:val="007837A7"/>
    <w:rsid w:val="007905E8"/>
    <w:rsid w:val="007921EE"/>
    <w:rsid w:val="00794F21"/>
    <w:rsid w:val="0079518A"/>
    <w:rsid w:val="00795769"/>
    <w:rsid w:val="007A03FE"/>
    <w:rsid w:val="007A09D0"/>
    <w:rsid w:val="007A1950"/>
    <w:rsid w:val="007A37AA"/>
    <w:rsid w:val="007A399F"/>
    <w:rsid w:val="007A46A3"/>
    <w:rsid w:val="007B0A44"/>
    <w:rsid w:val="007B158C"/>
    <w:rsid w:val="007B286B"/>
    <w:rsid w:val="007B4819"/>
    <w:rsid w:val="007B5259"/>
    <w:rsid w:val="007B6807"/>
    <w:rsid w:val="007B7BD9"/>
    <w:rsid w:val="007C1FEB"/>
    <w:rsid w:val="007C296A"/>
    <w:rsid w:val="007C29E6"/>
    <w:rsid w:val="007C32B6"/>
    <w:rsid w:val="007C6310"/>
    <w:rsid w:val="007D0C45"/>
    <w:rsid w:val="007D3E33"/>
    <w:rsid w:val="007E0170"/>
    <w:rsid w:val="007E0793"/>
    <w:rsid w:val="007E3BAF"/>
    <w:rsid w:val="007F130E"/>
    <w:rsid w:val="007F22F7"/>
    <w:rsid w:val="007F4849"/>
    <w:rsid w:val="00805C4C"/>
    <w:rsid w:val="00805D7D"/>
    <w:rsid w:val="008100EC"/>
    <w:rsid w:val="00812775"/>
    <w:rsid w:val="00815250"/>
    <w:rsid w:val="00820C2A"/>
    <w:rsid w:val="00827889"/>
    <w:rsid w:val="00827B17"/>
    <w:rsid w:val="0083153F"/>
    <w:rsid w:val="008334A2"/>
    <w:rsid w:val="0083488A"/>
    <w:rsid w:val="00834F75"/>
    <w:rsid w:val="00835A9F"/>
    <w:rsid w:val="00837BDE"/>
    <w:rsid w:val="008407F1"/>
    <w:rsid w:val="008434CE"/>
    <w:rsid w:val="00844399"/>
    <w:rsid w:val="00847456"/>
    <w:rsid w:val="008478B6"/>
    <w:rsid w:val="00850390"/>
    <w:rsid w:val="0085194C"/>
    <w:rsid w:val="0085240F"/>
    <w:rsid w:val="0085306F"/>
    <w:rsid w:val="00854A57"/>
    <w:rsid w:val="008564EF"/>
    <w:rsid w:val="008612F3"/>
    <w:rsid w:val="008669AE"/>
    <w:rsid w:val="00866D21"/>
    <w:rsid w:val="0088188C"/>
    <w:rsid w:val="00882CD4"/>
    <w:rsid w:val="008930E8"/>
    <w:rsid w:val="00893E6C"/>
    <w:rsid w:val="00893EFB"/>
    <w:rsid w:val="00894AA4"/>
    <w:rsid w:val="008968FB"/>
    <w:rsid w:val="008A00B1"/>
    <w:rsid w:val="008A21E1"/>
    <w:rsid w:val="008A33AE"/>
    <w:rsid w:val="008A38FC"/>
    <w:rsid w:val="008A3BB3"/>
    <w:rsid w:val="008A789F"/>
    <w:rsid w:val="008A7997"/>
    <w:rsid w:val="008B1703"/>
    <w:rsid w:val="008B56E1"/>
    <w:rsid w:val="008B700D"/>
    <w:rsid w:val="008B7121"/>
    <w:rsid w:val="008B72B6"/>
    <w:rsid w:val="008B7510"/>
    <w:rsid w:val="008B7C6F"/>
    <w:rsid w:val="008C06E8"/>
    <w:rsid w:val="008C2B03"/>
    <w:rsid w:val="008C3941"/>
    <w:rsid w:val="008C6164"/>
    <w:rsid w:val="008C6217"/>
    <w:rsid w:val="008C6705"/>
    <w:rsid w:val="008C7C60"/>
    <w:rsid w:val="008C7FAA"/>
    <w:rsid w:val="008D1B7A"/>
    <w:rsid w:val="008D2995"/>
    <w:rsid w:val="008D6109"/>
    <w:rsid w:val="008D63EB"/>
    <w:rsid w:val="008D6671"/>
    <w:rsid w:val="008D7BD5"/>
    <w:rsid w:val="008E1E3D"/>
    <w:rsid w:val="008E2FBC"/>
    <w:rsid w:val="008E3C77"/>
    <w:rsid w:val="008F1A7E"/>
    <w:rsid w:val="008F1BEA"/>
    <w:rsid w:val="008F20E0"/>
    <w:rsid w:val="008F214C"/>
    <w:rsid w:val="008F312F"/>
    <w:rsid w:val="008F6FC8"/>
    <w:rsid w:val="00900382"/>
    <w:rsid w:val="0090100E"/>
    <w:rsid w:val="00903CAC"/>
    <w:rsid w:val="0090448A"/>
    <w:rsid w:val="009068F6"/>
    <w:rsid w:val="009074E8"/>
    <w:rsid w:val="00910144"/>
    <w:rsid w:val="009117DD"/>
    <w:rsid w:val="0091234B"/>
    <w:rsid w:val="00914A52"/>
    <w:rsid w:val="009161DE"/>
    <w:rsid w:val="009172E6"/>
    <w:rsid w:val="009257E8"/>
    <w:rsid w:val="00925B12"/>
    <w:rsid w:val="009264CC"/>
    <w:rsid w:val="0093327A"/>
    <w:rsid w:val="00933E1D"/>
    <w:rsid w:val="00933ED4"/>
    <w:rsid w:val="0093467D"/>
    <w:rsid w:val="0093518D"/>
    <w:rsid w:val="00936CB8"/>
    <w:rsid w:val="009377BF"/>
    <w:rsid w:val="0094092B"/>
    <w:rsid w:val="00941686"/>
    <w:rsid w:val="00941F21"/>
    <w:rsid w:val="00942A3F"/>
    <w:rsid w:val="00942C22"/>
    <w:rsid w:val="009436A8"/>
    <w:rsid w:val="0094471C"/>
    <w:rsid w:val="00945364"/>
    <w:rsid w:val="009463BB"/>
    <w:rsid w:val="00947B13"/>
    <w:rsid w:val="0095195C"/>
    <w:rsid w:val="009602FB"/>
    <w:rsid w:val="00961C5D"/>
    <w:rsid w:val="009629A2"/>
    <w:rsid w:val="00966433"/>
    <w:rsid w:val="009701DB"/>
    <w:rsid w:val="009745C9"/>
    <w:rsid w:val="00974A53"/>
    <w:rsid w:val="00977D7C"/>
    <w:rsid w:val="009819B2"/>
    <w:rsid w:val="0098516F"/>
    <w:rsid w:val="009872EA"/>
    <w:rsid w:val="009879B6"/>
    <w:rsid w:val="009901E9"/>
    <w:rsid w:val="009945C9"/>
    <w:rsid w:val="00997CCF"/>
    <w:rsid w:val="00997FAC"/>
    <w:rsid w:val="009A4A89"/>
    <w:rsid w:val="009A6626"/>
    <w:rsid w:val="009A7D07"/>
    <w:rsid w:val="009B0219"/>
    <w:rsid w:val="009B048A"/>
    <w:rsid w:val="009B3556"/>
    <w:rsid w:val="009B3E8A"/>
    <w:rsid w:val="009B4188"/>
    <w:rsid w:val="009B4477"/>
    <w:rsid w:val="009B4F5D"/>
    <w:rsid w:val="009C0FD0"/>
    <w:rsid w:val="009C39F3"/>
    <w:rsid w:val="009C5584"/>
    <w:rsid w:val="009D004B"/>
    <w:rsid w:val="009D0CAE"/>
    <w:rsid w:val="009D1C73"/>
    <w:rsid w:val="009D2ECE"/>
    <w:rsid w:val="009D3E92"/>
    <w:rsid w:val="009D4D79"/>
    <w:rsid w:val="009E4E74"/>
    <w:rsid w:val="009E59C3"/>
    <w:rsid w:val="009E72F9"/>
    <w:rsid w:val="009E763F"/>
    <w:rsid w:val="009F0908"/>
    <w:rsid w:val="009F2400"/>
    <w:rsid w:val="009F294A"/>
    <w:rsid w:val="009F41E1"/>
    <w:rsid w:val="009F7693"/>
    <w:rsid w:val="00A01C06"/>
    <w:rsid w:val="00A039C4"/>
    <w:rsid w:val="00A04FF6"/>
    <w:rsid w:val="00A068A7"/>
    <w:rsid w:val="00A079CC"/>
    <w:rsid w:val="00A10B16"/>
    <w:rsid w:val="00A11678"/>
    <w:rsid w:val="00A130EA"/>
    <w:rsid w:val="00A1719C"/>
    <w:rsid w:val="00A173F0"/>
    <w:rsid w:val="00A22879"/>
    <w:rsid w:val="00A22C93"/>
    <w:rsid w:val="00A24D68"/>
    <w:rsid w:val="00A25938"/>
    <w:rsid w:val="00A260FE"/>
    <w:rsid w:val="00A34EE7"/>
    <w:rsid w:val="00A3568F"/>
    <w:rsid w:val="00A37066"/>
    <w:rsid w:val="00A436F0"/>
    <w:rsid w:val="00A47389"/>
    <w:rsid w:val="00A4748A"/>
    <w:rsid w:val="00A47DB6"/>
    <w:rsid w:val="00A51B93"/>
    <w:rsid w:val="00A51F82"/>
    <w:rsid w:val="00A5442E"/>
    <w:rsid w:val="00A5443B"/>
    <w:rsid w:val="00A54C05"/>
    <w:rsid w:val="00A54DBD"/>
    <w:rsid w:val="00A568BC"/>
    <w:rsid w:val="00A56A2F"/>
    <w:rsid w:val="00A570B1"/>
    <w:rsid w:val="00A572D6"/>
    <w:rsid w:val="00A61525"/>
    <w:rsid w:val="00A644EF"/>
    <w:rsid w:val="00A66128"/>
    <w:rsid w:val="00A67FA2"/>
    <w:rsid w:val="00A70C75"/>
    <w:rsid w:val="00A72C42"/>
    <w:rsid w:val="00A75439"/>
    <w:rsid w:val="00A75BB3"/>
    <w:rsid w:val="00A81337"/>
    <w:rsid w:val="00A81459"/>
    <w:rsid w:val="00A81993"/>
    <w:rsid w:val="00A81C7A"/>
    <w:rsid w:val="00A8378E"/>
    <w:rsid w:val="00A83A45"/>
    <w:rsid w:val="00A83DC2"/>
    <w:rsid w:val="00A87E12"/>
    <w:rsid w:val="00A91F88"/>
    <w:rsid w:val="00A96530"/>
    <w:rsid w:val="00A97E8F"/>
    <w:rsid w:val="00AA052C"/>
    <w:rsid w:val="00AA14F7"/>
    <w:rsid w:val="00AA2978"/>
    <w:rsid w:val="00AA474A"/>
    <w:rsid w:val="00AA53A7"/>
    <w:rsid w:val="00AA546A"/>
    <w:rsid w:val="00AA73C6"/>
    <w:rsid w:val="00AB0730"/>
    <w:rsid w:val="00AB2B63"/>
    <w:rsid w:val="00AB3093"/>
    <w:rsid w:val="00AB3BBD"/>
    <w:rsid w:val="00AB3FB3"/>
    <w:rsid w:val="00AB5017"/>
    <w:rsid w:val="00AC5D4F"/>
    <w:rsid w:val="00AC71D6"/>
    <w:rsid w:val="00AC770F"/>
    <w:rsid w:val="00AC7784"/>
    <w:rsid w:val="00AD080F"/>
    <w:rsid w:val="00AD252C"/>
    <w:rsid w:val="00AD502C"/>
    <w:rsid w:val="00AD54A8"/>
    <w:rsid w:val="00AE0BAE"/>
    <w:rsid w:val="00AE6BB4"/>
    <w:rsid w:val="00AE7001"/>
    <w:rsid w:val="00AE77FE"/>
    <w:rsid w:val="00AF0C9E"/>
    <w:rsid w:val="00AF2650"/>
    <w:rsid w:val="00AF2ABD"/>
    <w:rsid w:val="00AF320E"/>
    <w:rsid w:val="00AF3C51"/>
    <w:rsid w:val="00AF49E0"/>
    <w:rsid w:val="00B00523"/>
    <w:rsid w:val="00B02762"/>
    <w:rsid w:val="00B05E58"/>
    <w:rsid w:val="00B06893"/>
    <w:rsid w:val="00B068D2"/>
    <w:rsid w:val="00B078D6"/>
    <w:rsid w:val="00B15F87"/>
    <w:rsid w:val="00B16247"/>
    <w:rsid w:val="00B21DC6"/>
    <w:rsid w:val="00B22F41"/>
    <w:rsid w:val="00B24280"/>
    <w:rsid w:val="00B244DB"/>
    <w:rsid w:val="00B24A02"/>
    <w:rsid w:val="00B2687B"/>
    <w:rsid w:val="00B27B9D"/>
    <w:rsid w:val="00B320E2"/>
    <w:rsid w:val="00B32369"/>
    <w:rsid w:val="00B33B7B"/>
    <w:rsid w:val="00B359F5"/>
    <w:rsid w:val="00B365C5"/>
    <w:rsid w:val="00B420B7"/>
    <w:rsid w:val="00B428AE"/>
    <w:rsid w:val="00B47973"/>
    <w:rsid w:val="00B5039A"/>
    <w:rsid w:val="00B52430"/>
    <w:rsid w:val="00B5490A"/>
    <w:rsid w:val="00B556F3"/>
    <w:rsid w:val="00B575BC"/>
    <w:rsid w:val="00B606D6"/>
    <w:rsid w:val="00B61142"/>
    <w:rsid w:val="00B632DF"/>
    <w:rsid w:val="00B63FF9"/>
    <w:rsid w:val="00B653A9"/>
    <w:rsid w:val="00B655AA"/>
    <w:rsid w:val="00B67C1B"/>
    <w:rsid w:val="00B73EE1"/>
    <w:rsid w:val="00B74867"/>
    <w:rsid w:val="00B77717"/>
    <w:rsid w:val="00B77985"/>
    <w:rsid w:val="00B8351C"/>
    <w:rsid w:val="00B847CA"/>
    <w:rsid w:val="00B87EB3"/>
    <w:rsid w:val="00B91632"/>
    <w:rsid w:val="00B91FE0"/>
    <w:rsid w:val="00B93E4A"/>
    <w:rsid w:val="00B94280"/>
    <w:rsid w:val="00B94E08"/>
    <w:rsid w:val="00B973FC"/>
    <w:rsid w:val="00BA1915"/>
    <w:rsid w:val="00BA1FA6"/>
    <w:rsid w:val="00BA391A"/>
    <w:rsid w:val="00BA42AA"/>
    <w:rsid w:val="00BA71E9"/>
    <w:rsid w:val="00BA7AB3"/>
    <w:rsid w:val="00BA7F45"/>
    <w:rsid w:val="00BC041B"/>
    <w:rsid w:val="00BC2969"/>
    <w:rsid w:val="00BC47D6"/>
    <w:rsid w:val="00BC684C"/>
    <w:rsid w:val="00BC7F49"/>
    <w:rsid w:val="00BD0443"/>
    <w:rsid w:val="00BD0476"/>
    <w:rsid w:val="00BD0F42"/>
    <w:rsid w:val="00BD1FD9"/>
    <w:rsid w:val="00BD26CD"/>
    <w:rsid w:val="00BE2C34"/>
    <w:rsid w:val="00BE4DCE"/>
    <w:rsid w:val="00BE6153"/>
    <w:rsid w:val="00BE74BC"/>
    <w:rsid w:val="00BF4BBE"/>
    <w:rsid w:val="00BF6E5C"/>
    <w:rsid w:val="00C00633"/>
    <w:rsid w:val="00C00FB3"/>
    <w:rsid w:val="00C0248C"/>
    <w:rsid w:val="00C065CB"/>
    <w:rsid w:val="00C07C19"/>
    <w:rsid w:val="00C207DF"/>
    <w:rsid w:val="00C228D1"/>
    <w:rsid w:val="00C23AF9"/>
    <w:rsid w:val="00C3068F"/>
    <w:rsid w:val="00C32401"/>
    <w:rsid w:val="00C32817"/>
    <w:rsid w:val="00C32885"/>
    <w:rsid w:val="00C3339B"/>
    <w:rsid w:val="00C347C5"/>
    <w:rsid w:val="00C352D1"/>
    <w:rsid w:val="00C361EE"/>
    <w:rsid w:val="00C366FA"/>
    <w:rsid w:val="00C378A7"/>
    <w:rsid w:val="00C37F6A"/>
    <w:rsid w:val="00C42332"/>
    <w:rsid w:val="00C47BFC"/>
    <w:rsid w:val="00C47F66"/>
    <w:rsid w:val="00C51D89"/>
    <w:rsid w:val="00C5234B"/>
    <w:rsid w:val="00C52BC9"/>
    <w:rsid w:val="00C542D0"/>
    <w:rsid w:val="00C54480"/>
    <w:rsid w:val="00C62C27"/>
    <w:rsid w:val="00C63ED5"/>
    <w:rsid w:val="00C66959"/>
    <w:rsid w:val="00C7216B"/>
    <w:rsid w:val="00C7468B"/>
    <w:rsid w:val="00C75F1E"/>
    <w:rsid w:val="00C76604"/>
    <w:rsid w:val="00C76AA4"/>
    <w:rsid w:val="00C76D3D"/>
    <w:rsid w:val="00C7781D"/>
    <w:rsid w:val="00C80369"/>
    <w:rsid w:val="00C80CA9"/>
    <w:rsid w:val="00C847A6"/>
    <w:rsid w:val="00C8651E"/>
    <w:rsid w:val="00C909F3"/>
    <w:rsid w:val="00C90C2A"/>
    <w:rsid w:val="00C91124"/>
    <w:rsid w:val="00C92737"/>
    <w:rsid w:val="00C94B72"/>
    <w:rsid w:val="00C96125"/>
    <w:rsid w:val="00C97FC0"/>
    <w:rsid w:val="00CA02F1"/>
    <w:rsid w:val="00CA31F6"/>
    <w:rsid w:val="00CA5BB5"/>
    <w:rsid w:val="00CB0DEF"/>
    <w:rsid w:val="00CB1A49"/>
    <w:rsid w:val="00CB4780"/>
    <w:rsid w:val="00CB5ACD"/>
    <w:rsid w:val="00CC555B"/>
    <w:rsid w:val="00CC5F27"/>
    <w:rsid w:val="00CC6ED4"/>
    <w:rsid w:val="00CD07D4"/>
    <w:rsid w:val="00CD1723"/>
    <w:rsid w:val="00CD2A64"/>
    <w:rsid w:val="00CD3046"/>
    <w:rsid w:val="00CD4393"/>
    <w:rsid w:val="00CD56F9"/>
    <w:rsid w:val="00CE2758"/>
    <w:rsid w:val="00CE2C11"/>
    <w:rsid w:val="00CE35F5"/>
    <w:rsid w:val="00CF41E8"/>
    <w:rsid w:val="00CF442D"/>
    <w:rsid w:val="00D02615"/>
    <w:rsid w:val="00D12BA6"/>
    <w:rsid w:val="00D16819"/>
    <w:rsid w:val="00D169D9"/>
    <w:rsid w:val="00D16A92"/>
    <w:rsid w:val="00D2034A"/>
    <w:rsid w:val="00D22330"/>
    <w:rsid w:val="00D22EC9"/>
    <w:rsid w:val="00D2375D"/>
    <w:rsid w:val="00D238B5"/>
    <w:rsid w:val="00D240D0"/>
    <w:rsid w:val="00D266F8"/>
    <w:rsid w:val="00D2744E"/>
    <w:rsid w:val="00D312FD"/>
    <w:rsid w:val="00D3439D"/>
    <w:rsid w:val="00D34F3A"/>
    <w:rsid w:val="00D3659E"/>
    <w:rsid w:val="00D367DC"/>
    <w:rsid w:val="00D37418"/>
    <w:rsid w:val="00D4191A"/>
    <w:rsid w:val="00D46184"/>
    <w:rsid w:val="00D466BE"/>
    <w:rsid w:val="00D531D3"/>
    <w:rsid w:val="00D5533D"/>
    <w:rsid w:val="00D572A7"/>
    <w:rsid w:val="00D60983"/>
    <w:rsid w:val="00D62DB1"/>
    <w:rsid w:val="00D64029"/>
    <w:rsid w:val="00D65C8D"/>
    <w:rsid w:val="00D669AC"/>
    <w:rsid w:val="00D71A8A"/>
    <w:rsid w:val="00D74D11"/>
    <w:rsid w:val="00D7558B"/>
    <w:rsid w:val="00D7795D"/>
    <w:rsid w:val="00D77A7A"/>
    <w:rsid w:val="00D822E4"/>
    <w:rsid w:val="00D82580"/>
    <w:rsid w:val="00D85887"/>
    <w:rsid w:val="00D85B2C"/>
    <w:rsid w:val="00D85D46"/>
    <w:rsid w:val="00D90C52"/>
    <w:rsid w:val="00D97387"/>
    <w:rsid w:val="00DA17EE"/>
    <w:rsid w:val="00DA1BA6"/>
    <w:rsid w:val="00DA226C"/>
    <w:rsid w:val="00DA2641"/>
    <w:rsid w:val="00DB1F73"/>
    <w:rsid w:val="00DB4228"/>
    <w:rsid w:val="00DC0BF3"/>
    <w:rsid w:val="00DC3BF4"/>
    <w:rsid w:val="00DC5DED"/>
    <w:rsid w:val="00DD064D"/>
    <w:rsid w:val="00DD074D"/>
    <w:rsid w:val="00DD1020"/>
    <w:rsid w:val="00DD2588"/>
    <w:rsid w:val="00DD322F"/>
    <w:rsid w:val="00DD43CC"/>
    <w:rsid w:val="00DD64D8"/>
    <w:rsid w:val="00DD6DAD"/>
    <w:rsid w:val="00DD70CB"/>
    <w:rsid w:val="00DE0476"/>
    <w:rsid w:val="00DE193A"/>
    <w:rsid w:val="00DE2779"/>
    <w:rsid w:val="00DE3BAA"/>
    <w:rsid w:val="00DE3F91"/>
    <w:rsid w:val="00DE68EC"/>
    <w:rsid w:val="00DE6920"/>
    <w:rsid w:val="00DF0465"/>
    <w:rsid w:val="00DF110E"/>
    <w:rsid w:val="00DF2667"/>
    <w:rsid w:val="00DF279E"/>
    <w:rsid w:val="00DF2C0C"/>
    <w:rsid w:val="00DF2D84"/>
    <w:rsid w:val="00DF4F9A"/>
    <w:rsid w:val="00DF63B1"/>
    <w:rsid w:val="00DF7BDE"/>
    <w:rsid w:val="00E00000"/>
    <w:rsid w:val="00E0149E"/>
    <w:rsid w:val="00E01DC1"/>
    <w:rsid w:val="00E02D26"/>
    <w:rsid w:val="00E05858"/>
    <w:rsid w:val="00E134AE"/>
    <w:rsid w:val="00E14320"/>
    <w:rsid w:val="00E221F3"/>
    <w:rsid w:val="00E272E2"/>
    <w:rsid w:val="00E314BA"/>
    <w:rsid w:val="00E35268"/>
    <w:rsid w:val="00E4085C"/>
    <w:rsid w:val="00E40E8F"/>
    <w:rsid w:val="00E4208F"/>
    <w:rsid w:val="00E44C8C"/>
    <w:rsid w:val="00E46786"/>
    <w:rsid w:val="00E467B5"/>
    <w:rsid w:val="00E46947"/>
    <w:rsid w:val="00E538F4"/>
    <w:rsid w:val="00E55453"/>
    <w:rsid w:val="00E61FE6"/>
    <w:rsid w:val="00E63690"/>
    <w:rsid w:val="00E65438"/>
    <w:rsid w:val="00E658E4"/>
    <w:rsid w:val="00E65E58"/>
    <w:rsid w:val="00E67C8D"/>
    <w:rsid w:val="00E72BB3"/>
    <w:rsid w:val="00E73AFF"/>
    <w:rsid w:val="00E73FD1"/>
    <w:rsid w:val="00E80670"/>
    <w:rsid w:val="00E847F8"/>
    <w:rsid w:val="00E84C2E"/>
    <w:rsid w:val="00E86069"/>
    <w:rsid w:val="00E86913"/>
    <w:rsid w:val="00E92A2D"/>
    <w:rsid w:val="00E92C27"/>
    <w:rsid w:val="00E93093"/>
    <w:rsid w:val="00E94190"/>
    <w:rsid w:val="00E95D7C"/>
    <w:rsid w:val="00E97BED"/>
    <w:rsid w:val="00EA04CE"/>
    <w:rsid w:val="00EA0C26"/>
    <w:rsid w:val="00EA3DA8"/>
    <w:rsid w:val="00EA3EEE"/>
    <w:rsid w:val="00EA520E"/>
    <w:rsid w:val="00EB096C"/>
    <w:rsid w:val="00EB1552"/>
    <w:rsid w:val="00EB1F81"/>
    <w:rsid w:val="00EB4FC4"/>
    <w:rsid w:val="00EC0784"/>
    <w:rsid w:val="00EC4027"/>
    <w:rsid w:val="00ED09A1"/>
    <w:rsid w:val="00ED165F"/>
    <w:rsid w:val="00ED1CA5"/>
    <w:rsid w:val="00ED28D1"/>
    <w:rsid w:val="00ED34FD"/>
    <w:rsid w:val="00ED387C"/>
    <w:rsid w:val="00EE0A79"/>
    <w:rsid w:val="00EE1E3B"/>
    <w:rsid w:val="00EE1FC0"/>
    <w:rsid w:val="00EE48AC"/>
    <w:rsid w:val="00EF2329"/>
    <w:rsid w:val="00EF2F2D"/>
    <w:rsid w:val="00EF37C4"/>
    <w:rsid w:val="00F00866"/>
    <w:rsid w:val="00F014F8"/>
    <w:rsid w:val="00F028D2"/>
    <w:rsid w:val="00F036D2"/>
    <w:rsid w:val="00F06197"/>
    <w:rsid w:val="00F07DD1"/>
    <w:rsid w:val="00F100EA"/>
    <w:rsid w:val="00F111C5"/>
    <w:rsid w:val="00F15862"/>
    <w:rsid w:val="00F1619D"/>
    <w:rsid w:val="00F2013A"/>
    <w:rsid w:val="00F2015B"/>
    <w:rsid w:val="00F2063E"/>
    <w:rsid w:val="00F26504"/>
    <w:rsid w:val="00F26F9D"/>
    <w:rsid w:val="00F30793"/>
    <w:rsid w:val="00F31D0B"/>
    <w:rsid w:val="00F324FD"/>
    <w:rsid w:val="00F364CD"/>
    <w:rsid w:val="00F36D9D"/>
    <w:rsid w:val="00F37697"/>
    <w:rsid w:val="00F37C22"/>
    <w:rsid w:val="00F411F6"/>
    <w:rsid w:val="00F42B09"/>
    <w:rsid w:val="00F42FFC"/>
    <w:rsid w:val="00F43291"/>
    <w:rsid w:val="00F43D8B"/>
    <w:rsid w:val="00F46CCB"/>
    <w:rsid w:val="00F5068D"/>
    <w:rsid w:val="00F50A9D"/>
    <w:rsid w:val="00F51AD7"/>
    <w:rsid w:val="00F5410E"/>
    <w:rsid w:val="00F55195"/>
    <w:rsid w:val="00F56BFC"/>
    <w:rsid w:val="00F57252"/>
    <w:rsid w:val="00F615E8"/>
    <w:rsid w:val="00F66CF3"/>
    <w:rsid w:val="00F712DA"/>
    <w:rsid w:val="00F718D1"/>
    <w:rsid w:val="00F71D28"/>
    <w:rsid w:val="00F72790"/>
    <w:rsid w:val="00F72983"/>
    <w:rsid w:val="00F75003"/>
    <w:rsid w:val="00F76C5B"/>
    <w:rsid w:val="00F81C93"/>
    <w:rsid w:val="00F82CE9"/>
    <w:rsid w:val="00F83E97"/>
    <w:rsid w:val="00F8487A"/>
    <w:rsid w:val="00F84B49"/>
    <w:rsid w:val="00F850E7"/>
    <w:rsid w:val="00F87F78"/>
    <w:rsid w:val="00F913EB"/>
    <w:rsid w:val="00F91E2B"/>
    <w:rsid w:val="00F92F6C"/>
    <w:rsid w:val="00F930AF"/>
    <w:rsid w:val="00F93171"/>
    <w:rsid w:val="00F97F70"/>
    <w:rsid w:val="00FA393F"/>
    <w:rsid w:val="00FA5113"/>
    <w:rsid w:val="00FA5146"/>
    <w:rsid w:val="00FA6B90"/>
    <w:rsid w:val="00FA6C47"/>
    <w:rsid w:val="00FA6EA6"/>
    <w:rsid w:val="00FA772A"/>
    <w:rsid w:val="00FA775A"/>
    <w:rsid w:val="00FB0004"/>
    <w:rsid w:val="00FB00AD"/>
    <w:rsid w:val="00FB3472"/>
    <w:rsid w:val="00FB4192"/>
    <w:rsid w:val="00FB5682"/>
    <w:rsid w:val="00FC0450"/>
    <w:rsid w:val="00FC51AB"/>
    <w:rsid w:val="00FD07A2"/>
    <w:rsid w:val="00FD43AA"/>
    <w:rsid w:val="00FD4D79"/>
    <w:rsid w:val="00FD5FBC"/>
    <w:rsid w:val="00FD6F94"/>
    <w:rsid w:val="00FE1812"/>
    <w:rsid w:val="00FE30CB"/>
    <w:rsid w:val="00FE3A23"/>
    <w:rsid w:val="00FE3B30"/>
    <w:rsid w:val="00FE46F4"/>
    <w:rsid w:val="00FE5FD8"/>
    <w:rsid w:val="00FE65A6"/>
    <w:rsid w:val="00FF0103"/>
    <w:rsid w:val="00FF1781"/>
    <w:rsid w:val="00FF277C"/>
    <w:rsid w:val="00FF3F71"/>
    <w:rsid w:val="00FF689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2769"/>
    <o:shapelayout v:ext="edit">
      <o:idmap v:ext="edit" data="1"/>
    </o:shapelayout>
  </w:shapeDefaults>
  <w:decimalSymbol w:val=","/>
  <w:listSeparator w:val=";"/>
  <w14:docId w14:val="6554B839"/>
  <w15:docId w15:val="{A8398966-CA7C-4B9A-9161-F890953966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EB1552"/>
    <w:rPr>
      <w:sz w:val="26"/>
    </w:rPr>
  </w:style>
  <w:style w:type="paragraph" w:styleId="Ttulo1">
    <w:name w:val="heading 1"/>
    <w:basedOn w:val="Normal"/>
    <w:next w:val="Normal"/>
    <w:link w:val="Ttulo1Char"/>
    <w:qFormat/>
    <w:rsid w:val="00EB1552"/>
    <w:pPr>
      <w:keepNext/>
      <w:outlineLvl w:val="0"/>
    </w:pPr>
    <w:rPr>
      <w:rFonts w:ascii="Algerian" w:hAnsi="Algerian"/>
      <w:sz w:val="42"/>
    </w:rPr>
  </w:style>
  <w:style w:type="paragraph" w:styleId="Ttulo2">
    <w:name w:val="heading 2"/>
    <w:basedOn w:val="Normal"/>
    <w:next w:val="Normal"/>
    <w:link w:val="Ttulo2Char"/>
    <w:qFormat/>
    <w:rsid w:val="00EB1552"/>
    <w:pPr>
      <w:keepNext/>
      <w:jc w:val="center"/>
      <w:outlineLvl w:val="1"/>
    </w:pPr>
    <w:rPr>
      <w:sz w:val="38"/>
    </w:rPr>
  </w:style>
  <w:style w:type="paragraph" w:styleId="Ttulo3">
    <w:name w:val="heading 3"/>
    <w:basedOn w:val="Normal"/>
    <w:next w:val="Normal"/>
    <w:link w:val="Ttulo3Char"/>
    <w:qFormat/>
    <w:rsid w:val="00EB1552"/>
    <w:pPr>
      <w:keepNext/>
      <w:outlineLvl w:val="2"/>
    </w:pPr>
    <w:rPr>
      <w:sz w:val="28"/>
      <w:szCs w:val="24"/>
    </w:rPr>
  </w:style>
  <w:style w:type="paragraph" w:styleId="Ttulo4">
    <w:name w:val="heading 4"/>
    <w:basedOn w:val="Normal"/>
    <w:next w:val="Normal"/>
    <w:link w:val="Ttulo4Char"/>
    <w:unhideWhenUsed/>
    <w:qFormat/>
    <w:rsid w:val="000946DE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Ttulo5">
    <w:name w:val="heading 5"/>
    <w:basedOn w:val="Normal"/>
    <w:next w:val="Normal"/>
    <w:link w:val="Ttulo5Char"/>
    <w:qFormat/>
    <w:rsid w:val="000946DE"/>
    <w:pPr>
      <w:keepNext/>
      <w:jc w:val="center"/>
      <w:outlineLvl w:val="4"/>
    </w:pPr>
    <w:rPr>
      <w:rFonts w:ascii="Arial" w:hAnsi="Arial"/>
      <w:b/>
      <w:bCs/>
      <w:sz w:val="28"/>
      <w:szCs w:val="24"/>
    </w:rPr>
  </w:style>
  <w:style w:type="paragraph" w:styleId="Ttulo6">
    <w:name w:val="heading 6"/>
    <w:basedOn w:val="Normal"/>
    <w:next w:val="Normal"/>
    <w:link w:val="Ttulo6Char"/>
    <w:qFormat/>
    <w:rsid w:val="000946DE"/>
    <w:pPr>
      <w:keepNext/>
      <w:jc w:val="both"/>
      <w:outlineLvl w:val="5"/>
    </w:pPr>
    <w:rPr>
      <w:rFonts w:ascii="Arial" w:hAnsi="Arial"/>
      <w:b/>
      <w:bCs/>
      <w:sz w:val="24"/>
      <w:szCs w:val="24"/>
    </w:rPr>
  </w:style>
  <w:style w:type="paragraph" w:styleId="Ttulo7">
    <w:name w:val="heading 7"/>
    <w:basedOn w:val="Normal"/>
    <w:next w:val="Normal"/>
    <w:link w:val="Ttulo7Char"/>
    <w:qFormat/>
    <w:rsid w:val="000946DE"/>
    <w:pPr>
      <w:keepNext/>
      <w:jc w:val="both"/>
      <w:outlineLvl w:val="6"/>
    </w:pPr>
    <w:rPr>
      <w:rFonts w:ascii="Arial" w:hAnsi="Arial"/>
      <w:sz w:val="28"/>
      <w:szCs w:val="24"/>
    </w:rPr>
  </w:style>
  <w:style w:type="paragraph" w:styleId="Ttulo8">
    <w:name w:val="heading 8"/>
    <w:basedOn w:val="Normal"/>
    <w:next w:val="Normal"/>
    <w:link w:val="Ttulo8Char"/>
    <w:unhideWhenUsed/>
    <w:qFormat/>
    <w:rsid w:val="000946DE"/>
    <w:pPr>
      <w:spacing w:before="240" w:after="60"/>
      <w:outlineLvl w:val="7"/>
    </w:pPr>
    <w:rPr>
      <w:rFonts w:ascii="Calibri" w:hAnsi="Calibri"/>
      <w:i/>
      <w:iCs/>
      <w:sz w:val="24"/>
      <w:szCs w:val="24"/>
    </w:rPr>
  </w:style>
  <w:style w:type="paragraph" w:styleId="Ttulo9">
    <w:name w:val="heading 9"/>
    <w:basedOn w:val="Normal"/>
    <w:next w:val="Normal"/>
    <w:link w:val="Ttulo9Char"/>
    <w:qFormat/>
    <w:rsid w:val="000946DE"/>
    <w:pPr>
      <w:keepNext/>
      <w:jc w:val="center"/>
      <w:outlineLvl w:val="8"/>
    </w:pPr>
    <w:rPr>
      <w:rFonts w:ascii="Arial" w:hAnsi="Arial"/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rsid w:val="000946DE"/>
    <w:rPr>
      <w:rFonts w:ascii="Algerian" w:hAnsi="Algerian"/>
      <w:sz w:val="42"/>
    </w:rPr>
  </w:style>
  <w:style w:type="character" w:customStyle="1" w:styleId="Ttulo2Char">
    <w:name w:val="Título 2 Char"/>
    <w:link w:val="Ttulo2"/>
    <w:rsid w:val="000946DE"/>
    <w:rPr>
      <w:sz w:val="38"/>
    </w:rPr>
  </w:style>
  <w:style w:type="character" w:customStyle="1" w:styleId="Ttulo3Char">
    <w:name w:val="Título 3 Char"/>
    <w:link w:val="Ttulo3"/>
    <w:rsid w:val="000946DE"/>
    <w:rPr>
      <w:sz w:val="28"/>
      <w:szCs w:val="24"/>
    </w:rPr>
  </w:style>
  <w:style w:type="character" w:customStyle="1" w:styleId="Ttulo4Char">
    <w:name w:val="Título 4 Char"/>
    <w:link w:val="Ttulo4"/>
    <w:rsid w:val="000946DE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Ttulo5Char">
    <w:name w:val="Título 5 Char"/>
    <w:link w:val="Ttulo5"/>
    <w:rsid w:val="000946DE"/>
    <w:rPr>
      <w:rFonts w:ascii="Arial" w:hAnsi="Arial" w:cs="Arial"/>
      <w:b/>
      <w:bCs/>
      <w:sz w:val="28"/>
      <w:szCs w:val="24"/>
    </w:rPr>
  </w:style>
  <w:style w:type="character" w:customStyle="1" w:styleId="Ttulo6Char">
    <w:name w:val="Título 6 Char"/>
    <w:link w:val="Ttulo6"/>
    <w:rsid w:val="000946DE"/>
    <w:rPr>
      <w:rFonts w:ascii="Arial" w:hAnsi="Arial" w:cs="Arial"/>
      <w:b/>
      <w:bCs/>
      <w:sz w:val="24"/>
      <w:szCs w:val="24"/>
    </w:rPr>
  </w:style>
  <w:style w:type="character" w:customStyle="1" w:styleId="Ttulo7Char">
    <w:name w:val="Título 7 Char"/>
    <w:link w:val="Ttulo7"/>
    <w:rsid w:val="000946DE"/>
    <w:rPr>
      <w:rFonts w:ascii="Arial" w:hAnsi="Arial" w:cs="Arial"/>
      <w:sz w:val="28"/>
      <w:szCs w:val="24"/>
    </w:rPr>
  </w:style>
  <w:style w:type="character" w:customStyle="1" w:styleId="Ttulo8Char">
    <w:name w:val="Título 8 Char"/>
    <w:link w:val="Ttulo8"/>
    <w:rsid w:val="000946DE"/>
    <w:rPr>
      <w:rFonts w:ascii="Calibri" w:eastAsia="Times New Roman" w:hAnsi="Calibri" w:cs="Times New Roman"/>
      <w:i/>
      <w:iCs/>
      <w:sz w:val="24"/>
      <w:szCs w:val="24"/>
    </w:rPr>
  </w:style>
  <w:style w:type="character" w:customStyle="1" w:styleId="Ttulo9Char">
    <w:name w:val="Título 9 Char"/>
    <w:link w:val="Ttulo9"/>
    <w:rsid w:val="000946DE"/>
    <w:rPr>
      <w:rFonts w:ascii="Arial" w:hAnsi="Arial" w:cs="Arial"/>
      <w:b/>
      <w:bCs/>
      <w:sz w:val="24"/>
      <w:szCs w:val="24"/>
    </w:rPr>
  </w:style>
  <w:style w:type="paragraph" w:styleId="Cabealho">
    <w:name w:val="header"/>
    <w:aliases w:val="encabezado"/>
    <w:basedOn w:val="Normal"/>
    <w:link w:val="CabealhoChar"/>
    <w:uiPriority w:val="99"/>
    <w:rsid w:val="00EB1552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aliases w:val="encabezado Char"/>
    <w:link w:val="Cabealho"/>
    <w:uiPriority w:val="99"/>
    <w:rsid w:val="000946DE"/>
    <w:rPr>
      <w:sz w:val="26"/>
    </w:rPr>
  </w:style>
  <w:style w:type="paragraph" w:styleId="Rodap">
    <w:name w:val="footer"/>
    <w:basedOn w:val="Normal"/>
    <w:link w:val="RodapChar"/>
    <w:uiPriority w:val="99"/>
    <w:rsid w:val="00EB1552"/>
    <w:pPr>
      <w:tabs>
        <w:tab w:val="center" w:pos="4419"/>
        <w:tab w:val="right" w:pos="8838"/>
      </w:tabs>
    </w:pPr>
  </w:style>
  <w:style w:type="character" w:customStyle="1" w:styleId="RodapChar">
    <w:name w:val="Rodapé Char"/>
    <w:link w:val="Rodap"/>
    <w:uiPriority w:val="99"/>
    <w:rsid w:val="000946DE"/>
    <w:rPr>
      <w:sz w:val="26"/>
    </w:rPr>
  </w:style>
  <w:style w:type="paragraph" w:styleId="Corpodetexto">
    <w:name w:val="Body Text"/>
    <w:basedOn w:val="Normal"/>
    <w:link w:val="CorpodetextoChar"/>
    <w:rsid w:val="00EB1552"/>
    <w:pPr>
      <w:jc w:val="both"/>
    </w:pPr>
    <w:rPr>
      <w:sz w:val="28"/>
    </w:rPr>
  </w:style>
  <w:style w:type="character" w:customStyle="1" w:styleId="CorpodetextoChar">
    <w:name w:val="Corpo de texto Char"/>
    <w:link w:val="Corpodetexto"/>
    <w:rsid w:val="000946DE"/>
    <w:rPr>
      <w:sz w:val="28"/>
    </w:rPr>
  </w:style>
  <w:style w:type="paragraph" w:customStyle="1" w:styleId="p0">
    <w:name w:val="p0"/>
    <w:basedOn w:val="Normal"/>
    <w:rsid w:val="00EB1552"/>
    <w:pPr>
      <w:widowControl w:val="0"/>
      <w:tabs>
        <w:tab w:val="left" w:pos="720"/>
      </w:tabs>
      <w:spacing w:line="240" w:lineRule="atLeast"/>
      <w:jc w:val="both"/>
    </w:pPr>
    <w:rPr>
      <w:rFonts w:ascii="Arial" w:hAnsi="Arial"/>
      <w:snapToGrid w:val="0"/>
      <w:sz w:val="28"/>
    </w:rPr>
  </w:style>
  <w:style w:type="paragraph" w:styleId="Corpodetexto2">
    <w:name w:val="Body Text 2"/>
    <w:basedOn w:val="Normal"/>
    <w:link w:val="Corpodetexto2Char"/>
    <w:rsid w:val="00EB1552"/>
    <w:pPr>
      <w:tabs>
        <w:tab w:val="left" w:pos="3402"/>
      </w:tabs>
      <w:jc w:val="both"/>
    </w:pPr>
  </w:style>
  <w:style w:type="character" w:customStyle="1" w:styleId="Corpodetexto2Char">
    <w:name w:val="Corpo de texto 2 Char"/>
    <w:link w:val="Corpodetexto2"/>
    <w:rsid w:val="000946DE"/>
    <w:rPr>
      <w:sz w:val="26"/>
    </w:rPr>
  </w:style>
  <w:style w:type="paragraph" w:styleId="Recuodecorpodetexto">
    <w:name w:val="Body Text Indent"/>
    <w:basedOn w:val="Normal"/>
    <w:link w:val="RecuodecorpodetextoChar"/>
    <w:rsid w:val="00EB1552"/>
    <w:pPr>
      <w:tabs>
        <w:tab w:val="left" w:pos="2552"/>
      </w:tabs>
      <w:ind w:left="2832"/>
    </w:pPr>
  </w:style>
  <w:style w:type="character" w:customStyle="1" w:styleId="RecuodecorpodetextoChar">
    <w:name w:val="Recuo de corpo de texto Char"/>
    <w:link w:val="Recuodecorpodetexto"/>
    <w:rsid w:val="000946DE"/>
    <w:rPr>
      <w:sz w:val="26"/>
    </w:rPr>
  </w:style>
  <w:style w:type="paragraph" w:styleId="NormalWeb">
    <w:name w:val="Normal (Web)"/>
    <w:basedOn w:val="Normal"/>
    <w:rsid w:val="00CB5ACD"/>
    <w:pPr>
      <w:spacing w:before="100" w:beforeAutospacing="1" w:after="100" w:afterAutospacing="1"/>
    </w:pPr>
    <w:rPr>
      <w:sz w:val="24"/>
      <w:szCs w:val="24"/>
    </w:rPr>
  </w:style>
  <w:style w:type="character" w:styleId="Hyperlink">
    <w:name w:val="Hyperlink"/>
    <w:rsid w:val="00F72983"/>
    <w:rPr>
      <w:color w:val="0000FF"/>
      <w:u w:val="single"/>
    </w:rPr>
  </w:style>
  <w:style w:type="paragraph" w:styleId="Recuodecorpodetexto2">
    <w:name w:val="Body Text Indent 2"/>
    <w:basedOn w:val="Normal"/>
    <w:link w:val="Recuodecorpodetexto2Char"/>
    <w:rsid w:val="00F72983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link w:val="Recuodecorpodetexto2"/>
    <w:rsid w:val="000946DE"/>
    <w:rPr>
      <w:sz w:val="26"/>
    </w:rPr>
  </w:style>
  <w:style w:type="paragraph" w:styleId="Ttulo">
    <w:name w:val="Title"/>
    <w:basedOn w:val="Normal"/>
    <w:link w:val="TtuloChar"/>
    <w:qFormat/>
    <w:rsid w:val="00F72983"/>
    <w:pPr>
      <w:jc w:val="center"/>
    </w:pPr>
    <w:rPr>
      <w:rFonts w:ascii="Courier New" w:hAnsi="Courier New"/>
      <w:b/>
      <w:bCs/>
      <w:sz w:val="24"/>
      <w:szCs w:val="24"/>
    </w:rPr>
  </w:style>
  <w:style w:type="character" w:customStyle="1" w:styleId="TtuloChar">
    <w:name w:val="Título Char"/>
    <w:link w:val="Ttulo"/>
    <w:rsid w:val="000946DE"/>
    <w:rPr>
      <w:rFonts w:ascii="Courier New" w:hAnsi="Courier New" w:cs="Courier New"/>
      <w:b/>
      <w:bCs/>
      <w:sz w:val="24"/>
      <w:szCs w:val="24"/>
    </w:rPr>
  </w:style>
  <w:style w:type="character" w:styleId="Nmerodepgina">
    <w:name w:val="page number"/>
    <w:basedOn w:val="Fontepargpadro"/>
    <w:rsid w:val="00ED165F"/>
  </w:style>
  <w:style w:type="paragraph" w:styleId="Corpodetexto3">
    <w:name w:val="Body Text 3"/>
    <w:basedOn w:val="Normal"/>
    <w:link w:val="Corpodetexto3Char"/>
    <w:rsid w:val="000946DE"/>
    <w:pPr>
      <w:spacing w:after="120"/>
    </w:pPr>
    <w:rPr>
      <w:sz w:val="16"/>
      <w:szCs w:val="16"/>
    </w:rPr>
  </w:style>
  <w:style w:type="character" w:customStyle="1" w:styleId="Corpodetexto3Char">
    <w:name w:val="Corpo de texto 3 Char"/>
    <w:link w:val="Corpodetexto3"/>
    <w:rsid w:val="000946DE"/>
    <w:rPr>
      <w:sz w:val="16"/>
      <w:szCs w:val="16"/>
    </w:rPr>
  </w:style>
  <w:style w:type="paragraph" w:styleId="Subttulo">
    <w:name w:val="Subtitle"/>
    <w:basedOn w:val="Normal"/>
    <w:link w:val="SubttuloChar"/>
    <w:qFormat/>
    <w:rsid w:val="000946DE"/>
    <w:pPr>
      <w:tabs>
        <w:tab w:val="num" w:pos="360"/>
      </w:tabs>
      <w:ind w:left="360" w:hanging="360"/>
      <w:jc w:val="both"/>
    </w:pPr>
    <w:rPr>
      <w:rFonts w:ascii="Futura Lt BT" w:hAnsi="Futura Lt BT"/>
      <w:b/>
      <w:smallCaps/>
      <w:sz w:val="20"/>
    </w:rPr>
  </w:style>
  <w:style w:type="character" w:customStyle="1" w:styleId="SubttuloChar">
    <w:name w:val="Subtítulo Char"/>
    <w:link w:val="Subttulo"/>
    <w:rsid w:val="000946DE"/>
    <w:rPr>
      <w:rFonts w:ascii="Futura Lt BT" w:hAnsi="Futura Lt BT"/>
      <w:b/>
      <w:smallCaps/>
    </w:rPr>
  </w:style>
  <w:style w:type="paragraph" w:styleId="Recuodecorpodetexto3">
    <w:name w:val="Body Text Indent 3"/>
    <w:basedOn w:val="Normal"/>
    <w:link w:val="Recuodecorpodetexto3Char"/>
    <w:rsid w:val="000946DE"/>
    <w:pPr>
      <w:ind w:left="4210"/>
      <w:jc w:val="both"/>
    </w:pPr>
    <w:rPr>
      <w:rFonts w:ascii="Arial" w:hAnsi="Arial"/>
      <w:sz w:val="24"/>
      <w:szCs w:val="24"/>
    </w:rPr>
  </w:style>
  <w:style w:type="character" w:customStyle="1" w:styleId="Recuodecorpodetexto3Char">
    <w:name w:val="Recuo de corpo de texto 3 Char"/>
    <w:link w:val="Recuodecorpodetexto3"/>
    <w:rsid w:val="000946DE"/>
    <w:rPr>
      <w:rFonts w:ascii="Arial" w:hAnsi="Arial" w:cs="Arial"/>
      <w:sz w:val="24"/>
      <w:szCs w:val="24"/>
    </w:rPr>
  </w:style>
  <w:style w:type="paragraph" w:customStyle="1" w:styleId="PADRAO">
    <w:name w:val="PADRAO"/>
    <w:basedOn w:val="Normal"/>
    <w:rsid w:val="000946DE"/>
    <w:pPr>
      <w:autoSpaceDE w:val="0"/>
      <w:autoSpaceDN w:val="0"/>
      <w:jc w:val="both"/>
    </w:pPr>
    <w:rPr>
      <w:rFonts w:ascii="Tms Rmn" w:hAnsi="Tms Rmn" w:cs="Arial"/>
      <w:sz w:val="24"/>
    </w:rPr>
  </w:style>
  <w:style w:type="paragraph" w:customStyle="1" w:styleId="xl24">
    <w:name w:val="xl24"/>
    <w:basedOn w:val="Normal"/>
    <w:rsid w:val="000946DE"/>
    <w:pPr>
      <w:spacing w:before="100" w:beforeAutospacing="1" w:after="100" w:afterAutospacing="1"/>
      <w:jc w:val="both"/>
    </w:pPr>
    <w:rPr>
      <w:rFonts w:ascii="Arial" w:hAnsi="Arial" w:cs="Arial"/>
      <w:sz w:val="24"/>
      <w:szCs w:val="24"/>
    </w:rPr>
  </w:style>
  <w:style w:type="paragraph" w:customStyle="1" w:styleId="Nome">
    <w:name w:val="Nome"/>
    <w:basedOn w:val="Normal"/>
    <w:rsid w:val="000946DE"/>
    <w:pPr>
      <w:tabs>
        <w:tab w:val="center" w:pos="6096"/>
      </w:tabs>
      <w:jc w:val="both"/>
    </w:pPr>
    <w:rPr>
      <w:rFonts w:ascii="Arial" w:hAnsi="Arial" w:cs="Arial"/>
      <w:sz w:val="24"/>
    </w:rPr>
  </w:style>
  <w:style w:type="paragraph" w:customStyle="1" w:styleId="font7">
    <w:name w:val="font7"/>
    <w:basedOn w:val="Normal"/>
    <w:rsid w:val="000946DE"/>
    <w:pPr>
      <w:spacing w:before="100" w:beforeAutospacing="1" w:after="100" w:afterAutospacing="1"/>
      <w:jc w:val="both"/>
    </w:pPr>
    <w:rPr>
      <w:rFonts w:ascii="Arial" w:hAnsi="Arial" w:cs="Arial"/>
      <w:b/>
      <w:bCs/>
      <w:sz w:val="20"/>
    </w:rPr>
  </w:style>
  <w:style w:type="paragraph" w:customStyle="1" w:styleId="xl41">
    <w:name w:val="xl41"/>
    <w:basedOn w:val="Normal"/>
    <w:rsid w:val="000946DE"/>
    <w:pPr>
      <w:pBdr>
        <w:left w:val="double" w:sz="6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18"/>
      <w:szCs w:val="18"/>
    </w:rPr>
  </w:style>
  <w:style w:type="paragraph" w:styleId="Textoembloco">
    <w:name w:val="Block Text"/>
    <w:basedOn w:val="Normal"/>
    <w:rsid w:val="000946DE"/>
    <w:pPr>
      <w:ind w:left="360" w:right="1080"/>
      <w:jc w:val="both"/>
    </w:pPr>
    <w:rPr>
      <w:rFonts w:ascii="Arial" w:hAnsi="Arial" w:cs="Arial"/>
      <w:sz w:val="24"/>
      <w:szCs w:val="24"/>
    </w:rPr>
  </w:style>
  <w:style w:type="paragraph" w:customStyle="1" w:styleId="textoficha">
    <w:name w:val="textoficha"/>
    <w:basedOn w:val="Normal"/>
    <w:rsid w:val="000946DE"/>
    <w:pPr>
      <w:spacing w:before="100" w:beforeAutospacing="1" w:after="100" w:afterAutospacing="1"/>
      <w:ind w:left="200" w:right="200"/>
    </w:pPr>
    <w:rPr>
      <w:rFonts w:ascii="Arial Narrow" w:hAnsi="Arial Narrow"/>
      <w:sz w:val="20"/>
    </w:rPr>
  </w:style>
  <w:style w:type="paragraph" w:styleId="PargrafodaLista">
    <w:name w:val="List Paragraph"/>
    <w:basedOn w:val="Normal"/>
    <w:uiPriority w:val="99"/>
    <w:qFormat/>
    <w:rsid w:val="000946DE"/>
    <w:pPr>
      <w:ind w:left="708"/>
      <w:jc w:val="both"/>
    </w:pPr>
    <w:rPr>
      <w:rFonts w:ascii="Arial" w:hAnsi="Arial" w:cs="Arial"/>
      <w:sz w:val="24"/>
      <w:szCs w:val="24"/>
    </w:rPr>
  </w:style>
  <w:style w:type="paragraph" w:styleId="Lista">
    <w:name w:val="List"/>
    <w:basedOn w:val="Normal"/>
    <w:rsid w:val="00B06893"/>
    <w:pPr>
      <w:ind w:left="283" w:hanging="283"/>
    </w:pPr>
  </w:style>
  <w:style w:type="paragraph" w:styleId="TextosemFormatao">
    <w:name w:val="Plain Text"/>
    <w:basedOn w:val="Normal"/>
    <w:link w:val="TextosemFormataoChar"/>
    <w:unhideWhenUsed/>
    <w:rsid w:val="00B06893"/>
    <w:rPr>
      <w:rFonts w:ascii="Consolas" w:eastAsia="Calibri" w:hAnsi="Consolas"/>
      <w:sz w:val="21"/>
      <w:szCs w:val="21"/>
      <w:lang w:eastAsia="en-US"/>
    </w:rPr>
  </w:style>
  <w:style w:type="character" w:customStyle="1" w:styleId="TextosemFormataoChar">
    <w:name w:val="Texto sem Formatação Char"/>
    <w:link w:val="TextosemFormatao"/>
    <w:rsid w:val="00B06893"/>
    <w:rPr>
      <w:rFonts w:ascii="Consolas" w:eastAsia="Calibri" w:hAnsi="Consolas"/>
      <w:sz w:val="21"/>
      <w:szCs w:val="21"/>
      <w:lang w:eastAsia="en-US"/>
    </w:rPr>
  </w:style>
  <w:style w:type="paragraph" w:styleId="SemEspaamento">
    <w:name w:val="No Spacing"/>
    <w:uiPriority w:val="1"/>
    <w:qFormat/>
    <w:rsid w:val="00A75439"/>
    <w:rPr>
      <w:rFonts w:ascii="Calibri" w:eastAsia="Calibri" w:hAnsi="Calibri"/>
      <w:sz w:val="22"/>
      <w:szCs w:val="22"/>
      <w:lang w:eastAsia="en-US"/>
    </w:rPr>
  </w:style>
  <w:style w:type="character" w:styleId="nfase">
    <w:name w:val="Emphasis"/>
    <w:qFormat/>
    <w:rsid w:val="00072EE0"/>
    <w:rPr>
      <w:i/>
      <w:iCs/>
    </w:rPr>
  </w:style>
  <w:style w:type="paragraph" w:customStyle="1" w:styleId="Blockquote">
    <w:name w:val="Blockquote"/>
    <w:basedOn w:val="Normal"/>
    <w:rsid w:val="00E847F8"/>
    <w:pPr>
      <w:spacing w:before="100" w:after="100"/>
      <w:ind w:left="360" w:right="360"/>
    </w:pPr>
    <w:rPr>
      <w:snapToGrid w:val="0"/>
      <w:sz w:val="24"/>
    </w:rPr>
  </w:style>
  <w:style w:type="paragraph" w:customStyle="1" w:styleId="p33">
    <w:name w:val="p33"/>
    <w:basedOn w:val="Normal"/>
    <w:rsid w:val="00C91124"/>
    <w:pPr>
      <w:widowControl w:val="0"/>
      <w:tabs>
        <w:tab w:val="left" w:pos="720"/>
      </w:tabs>
      <w:spacing w:line="280" w:lineRule="atLeast"/>
    </w:pPr>
    <w:rPr>
      <w:rFonts w:ascii="Tms Rmn" w:hAnsi="Tms Rmn"/>
      <w:sz w:val="24"/>
      <w:szCs w:val="24"/>
      <w:lang w:eastAsia="en-US"/>
    </w:rPr>
  </w:style>
  <w:style w:type="paragraph" w:customStyle="1" w:styleId="p36">
    <w:name w:val="p36"/>
    <w:basedOn w:val="Normal"/>
    <w:rsid w:val="00C91124"/>
    <w:pPr>
      <w:widowControl w:val="0"/>
      <w:tabs>
        <w:tab w:val="left" w:pos="720"/>
      </w:tabs>
      <w:spacing w:line="280" w:lineRule="atLeast"/>
      <w:jc w:val="both"/>
    </w:pPr>
    <w:rPr>
      <w:snapToGrid w:val="0"/>
      <w:sz w:val="24"/>
      <w:lang w:eastAsia="en-US"/>
    </w:rPr>
  </w:style>
  <w:style w:type="paragraph" w:customStyle="1" w:styleId="p24">
    <w:name w:val="p24"/>
    <w:basedOn w:val="Normal"/>
    <w:rsid w:val="00C91124"/>
    <w:pPr>
      <w:widowControl w:val="0"/>
      <w:tabs>
        <w:tab w:val="left" w:pos="720"/>
      </w:tabs>
      <w:spacing w:line="280" w:lineRule="atLeast"/>
      <w:jc w:val="both"/>
    </w:pPr>
    <w:rPr>
      <w:snapToGrid w:val="0"/>
      <w:sz w:val="24"/>
      <w:lang w:eastAsia="en-US"/>
    </w:rPr>
  </w:style>
  <w:style w:type="paragraph" w:styleId="Textodebalo">
    <w:name w:val="Balloon Text"/>
    <w:basedOn w:val="Normal"/>
    <w:link w:val="TextodebaloChar"/>
    <w:rsid w:val="007837A7"/>
    <w:rPr>
      <w:rFonts w:ascii="Tahoma" w:hAnsi="Tahoma"/>
      <w:sz w:val="16"/>
      <w:szCs w:val="16"/>
    </w:rPr>
  </w:style>
  <w:style w:type="character" w:customStyle="1" w:styleId="TextodebaloChar">
    <w:name w:val="Texto de balão Char"/>
    <w:link w:val="Textodebalo"/>
    <w:rsid w:val="007837A7"/>
    <w:rPr>
      <w:rFonts w:ascii="Tahoma" w:hAnsi="Tahoma" w:cs="Tahoma"/>
      <w:sz w:val="16"/>
      <w:szCs w:val="16"/>
    </w:rPr>
  </w:style>
  <w:style w:type="character" w:styleId="Forte">
    <w:name w:val="Strong"/>
    <w:qFormat/>
    <w:rsid w:val="009D0CAE"/>
    <w:rPr>
      <w:b/>
      <w:bCs/>
    </w:rPr>
  </w:style>
  <w:style w:type="table" w:styleId="Tabelacomgrade">
    <w:name w:val="Table Grid"/>
    <w:basedOn w:val="Tabelanormal"/>
    <w:rsid w:val="000768A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266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80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758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619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931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341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784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874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6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8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56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1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3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42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95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55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91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7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4269EE7-A282-4BD0-A290-69CA069F1D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405</Words>
  <Characters>2191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INSTRUMENTO PARTICULAR DE CONTRATO DE COMODATO</vt:lpstr>
    </vt:vector>
  </TitlesOfParts>
  <Company>PMC</Company>
  <LinksUpToDate>false</LinksUpToDate>
  <CharactersWithSpaces>2591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INSTRUMENTO PARTICULAR DE CONTRATO DE COMODATO</dc:title>
  <dc:creator>PMC</dc:creator>
  <cp:lastModifiedBy>COPEL 02</cp:lastModifiedBy>
  <cp:revision>2</cp:revision>
  <cp:lastPrinted>2022-09-20T13:22:00Z</cp:lastPrinted>
  <dcterms:created xsi:type="dcterms:W3CDTF">2022-09-28T12:20:00Z</dcterms:created>
  <dcterms:modified xsi:type="dcterms:W3CDTF">2022-09-28T12:20:00Z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1783501948</vt:i4>
  </property>
</Properties>
</file>