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501F12" w14:textId="77777777" w:rsidR="00AE33D1" w:rsidRPr="007C3428" w:rsidRDefault="00AE33D1" w:rsidP="007C3428">
      <w:pPr>
        <w:tabs>
          <w:tab w:val="center" w:pos="4961"/>
          <w:tab w:val="left" w:pos="6976"/>
        </w:tabs>
        <w:rPr>
          <w:rFonts w:ascii="Century" w:hAnsi="Century" w:cs="Arial"/>
          <w:b/>
          <w:sz w:val="22"/>
          <w:szCs w:val="22"/>
        </w:rPr>
      </w:pPr>
    </w:p>
    <w:p w14:paraId="6E64FEF7" w14:textId="77777777" w:rsidR="007C3428" w:rsidRPr="007C3428" w:rsidRDefault="007C3428" w:rsidP="007C3428">
      <w:pPr>
        <w:tabs>
          <w:tab w:val="center" w:pos="4961"/>
          <w:tab w:val="left" w:pos="6976"/>
        </w:tabs>
        <w:rPr>
          <w:rFonts w:ascii="Century" w:hAnsi="Century" w:cs="Arial"/>
          <w:b/>
          <w:sz w:val="22"/>
          <w:szCs w:val="22"/>
        </w:rPr>
      </w:pPr>
    </w:p>
    <w:p w14:paraId="4F237BA4" w14:textId="77777777" w:rsidR="007C3428" w:rsidRPr="007C3428" w:rsidRDefault="007C3428" w:rsidP="007C3428">
      <w:pPr>
        <w:tabs>
          <w:tab w:val="center" w:pos="4961"/>
          <w:tab w:val="left" w:pos="6976"/>
        </w:tabs>
        <w:rPr>
          <w:rFonts w:ascii="Century" w:hAnsi="Century" w:cs="Arial"/>
          <w:b/>
          <w:sz w:val="22"/>
          <w:szCs w:val="22"/>
        </w:rPr>
      </w:pPr>
    </w:p>
    <w:p w14:paraId="1F4B2B7B" w14:textId="77777777" w:rsidR="007C3428" w:rsidRPr="007C3428" w:rsidRDefault="007C3428" w:rsidP="007C3428">
      <w:pPr>
        <w:tabs>
          <w:tab w:val="center" w:pos="4961"/>
          <w:tab w:val="left" w:pos="6976"/>
        </w:tabs>
        <w:rPr>
          <w:rFonts w:ascii="Century" w:hAnsi="Century" w:cs="Arial"/>
          <w:b/>
          <w:sz w:val="22"/>
          <w:szCs w:val="22"/>
        </w:rPr>
      </w:pPr>
    </w:p>
    <w:p w14:paraId="21CFCC8D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3BE6FFE9" w14:textId="77777777" w:rsidR="007C3428" w:rsidRPr="007C3428" w:rsidRDefault="007C3428" w:rsidP="007C3428">
      <w:pPr>
        <w:jc w:val="center"/>
        <w:rPr>
          <w:rFonts w:ascii="Century" w:hAnsi="Century" w:cs="Arial"/>
          <w:b/>
          <w:sz w:val="22"/>
          <w:szCs w:val="22"/>
        </w:rPr>
      </w:pPr>
      <w:r w:rsidRPr="007C3428">
        <w:rPr>
          <w:rFonts w:ascii="Century" w:hAnsi="Century" w:cs="Arial"/>
          <w:b/>
          <w:sz w:val="22"/>
          <w:szCs w:val="22"/>
        </w:rPr>
        <w:t>RATIFICAÇÃO</w:t>
      </w:r>
    </w:p>
    <w:p w14:paraId="27F45A73" w14:textId="4BB47E01" w:rsidR="007C3428" w:rsidRPr="007C3428" w:rsidRDefault="007C3428" w:rsidP="007C3428">
      <w:pPr>
        <w:jc w:val="center"/>
        <w:rPr>
          <w:rFonts w:ascii="Century" w:hAnsi="Century" w:cs="Arial"/>
          <w:b/>
          <w:sz w:val="22"/>
          <w:szCs w:val="22"/>
        </w:rPr>
      </w:pPr>
      <w:r w:rsidRPr="007C3428">
        <w:rPr>
          <w:rFonts w:ascii="Century" w:hAnsi="Century" w:cs="Arial"/>
          <w:b/>
          <w:sz w:val="22"/>
          <w:szCs w:val="22"/>
        </w:rPr>
        <w:t xml:space="preserve"> ATO FORMAL DE DISPENSA DE LICITAÇÃO Nº 0</w:t>
      </w:r>
      <w:r w:rsidR="00F17DEF">
        <w:rPr>
          <w:rFonts w:ascii="Century" w:hAnsi="Century" w:cs="Arial"/>
          <w:b/>
          <w:sz w:val="22"/>
          <w:szCs w:val="22"/>
        </w:rPr>
        <w:t>22</w:t>
      </w:r>
      <w:r w:rsidRPr="007C3428">
        <w:rPr>
          <w:rFonts w:ascii="Century" w:hAnsi="Century" w:cs="Arial"/>
          <w:b/>
          <w:sz w:val="22"/>
          <w:szCs w:val="22"/>
        </w:rPr>
        <w:t>/202</w:t>
      </w:r>
      <w:r w:rsidR="00AE33D1">
        <w:rPr>
          <w:rFonts w:ascii="Century" w:hAnsi="Century" w:cs="Arial"/>
          <w:b/>
          <w:sz w:val="22"/>
          <w:szCs w:val="22"/>
        </w:rPr>
        <w:t>1</w:t>
      </w:r>
    </w:p>
    <w:p w14:paraId="643EA838" w14:textId="77777777" w:rsidR="007C3428" w:rsidRPr="007C3428" w:rsidRDefault="007C3428" w:rsidP="007C3428">
      <w:pPr>
        <w:jc w:val="both"/>
        <w:rPr>
          <w:rFonts w:ascii="Century" w:hAnsi="Century" w:cs="Arial"/>
          <w:sz w:val="22"/>
          <w:szCs w:val="22"/>
        </w:rPr>
      </w:pPr>
    </w:p>
    <w:p w14:paraId="52C86042" w14:textId="60D8216D" w:rsidR="007C3428" w:rsidRPr="007C3428" w:rsidRDefault="007C3428" w:rsidP="007C3428">
      <w:pPr>
        <w:pStyle w:val="NormalWeb"/>
        <w:tabs>
          <w:tab w:val="left" w:pos="567"/>
          <w:tab w:val="left" w:pos="4395"/>
        </w:tabs>
        <w:spacing w:after="0"/>
        <w:jc w:val="both"/>
        <w:rPr>
          <w:rFonts w:ascii="Century" w:hAnsi="Century" w:cs="Arial"/>
          <w:sz w:val="22"/>
          <w:szCs w:val="22"/>
        </w:rPr>
      </w:pPr>
      <w:r w:rsidRPr="007C3428">
        <w:rPr>
          <w:rFonts w:ascii="Century" w:hAnsi="Century" w:cs="Arial"/>
          <w:b/>
          <w:sz w:val="22"/>
          <w:szCs w:val="22"/>
        </w:rPr>
        <w:t>O Prefeito Municipal de Belmonte, BA</w:t>
      </w:r>
      <w:r w:rsidRPr="007C3428">
        <w:rPr>
          <w:rFonts w:ascii="Century" w:hAnsi="Century" w:cs="Arial"/>
          <w:sz w:val="22"/>
          <w:szCs w:val="22"/>
        </w:rPr>
        <w:t xml:space="preserve">, no uso da competência que lhe outorga o art. 24, INCISO X da Lei Federal nº8.666 de 21 de junho de 1993 e suas alterações, </w:t>
      </w:r>
      <w:r w:rsidRPr="007C3428">
        <w:rPr>
          <w:rFonts w:ascii="Century" w:hAnsi="Century" w:cs="Arial"/>
          <w:b/>
          <w:sz w:val="22"/>
          <w:szCs w:val="22"/>
        </w:rPr>
        <w:t>RATIFICA</w:t>
      </w:r>
      <w:r w:rsidRPr="007C3428">
        <w:rPr>
          <w:rFonts w:ascii="Century" w:hAnsi="Century" w:cs="Arial"/>
          <w:sz w:val="22"/>
          <w:szCs w:val="22"/>
        </w:rPr>
        <w:t xml:space="preserve"> o Ato da </w:t>
      </w:r>
      <w:r w:rsidRPr="007C3428">
        <w:rPr>
          <w:rFonts w:ascii="Century" w:hAnsi="Century" w:cs="Arial"/>
          <w:b/>
          <w:sz w:val="22"/>
          <w:szCs w:val="22"/>
        </w:rPr>
        <w:t>DISPENSA DE LICITAÇÃO Nº</w:t>
      </w:r>
      <w:r w:rsidR="00AE33D1">
        <w:rPr>
          <w:rFonts w:ascii="Century" w:hAnsi="Century" w:cs="Arial"/>
          <w:b/>
          <w:sz w:val="22"/>
          <w:szCs w:val="22"/>
        </w:rPr>
        <w:t xml:space="preserve"> 0</w:t>
      </w:r>
      <w:r w:rsidR="00F17DEF">
        <w:rPr>
          <w:rFonts w:ascii="Century" w:hAnsi="Century" w:cs="Arial"/>
          <w:b/>
          <w:sz w:val="22"/>
          <w:szCs w:val="22"/>
        </w:rPr>
        <w:t>22</w:t>
      </w:r>
      <w:r w:rsidRPr="007C3428">
        <w:rPr>
          <w:rFonts w:ascii="Century" w:hAnsi="Century" w:cs="Arial"/>
          <w:b/>
          <w:sz w:val="22"/>
          <w:szCs w:val="22"/>
        </w:rPr>
        <w:t>/202</w:t>
      </w:r>
      <w:r w:rsidR="00AE33D1">
        <w:rPr>
          <w:rFonts w:ascii="Century" w:hAnsi="Century" w:cs="Arial"/>
          <w:b/>
          <w:sz w:val="22"/>
          <w:szCs w:val="22"/>
        </w:rPr>
        <w:t>1</w:t>
      </w:r>
      <w:r w:rsidRPr="007C3428">
        <w:rPr>
          <w:rFonts w:ascii="Century" w:hAnsi="Century" w:cs="Arial"/>
          <w:sz w:val="22"/>
          <w:szCs w:val="22"/>
        </w:rPr>
        <w:t xml:space="preserve">, conforme parecer da Comissão Permanente de Licitação e Parecer Jurídico emitido pelo Procurador Jurídico Municipal vem formalizar A DISPENSA DO PROCEDIMENTO LICITATÓRIO, para contratação direta com o </w:t>
      </w:r>
      <w:r w:rsidRPr="007C3428">
        <w:rPr>
          <w:rFonts w:ascii="Century" w:hAnsi="Century" w:cs="Arial"/>
          <w:b/>
          <w:sz w:val="22"/>
          <w:szCs w:val="22"/>
        </w:rPr>
        <w:t xml:space="preserve">LICITANTE: </w:t>
      </w:r>
      <w:bookmarkStart w:id="0" w:name="_Hlk535309819"/>
      <w:r w:rsidR="00F17DEF">
        <w:rPr>
          <w:rFonts w:ascii="Century" w:hAnsi="Century" w:cs="Arial"/>
          <w:b/>
          <w:sz w:val="22"/>
          <w:szCs w:val="22"/>
        </w:rPr>
        <w:t>JOANA ANGELICA DA SILVA</w:t>
      </w:r>
      <w:r w:rsidRPr="007C3428">
        <w:rPr>
          <w:rFonts w:ascii="Century" w:hAnsi="Century" w:cs="Arial"/>
          <w:b/>
          <w:sz w:val="22"/>
          <w:szCs w:val="22"/>
        </w:rPr>
        <w:t xml:space="preserve"> CPF: </w:t>
      </w:r>
      <w:r w:rsidR="00F17DEF">
        <w:rPr>
          <w:rFonts w:ascii="Century" w:hAnsi="Century" w:cs="Arial"/>
          <w:b/>
          <w:sz w:val="22"/>
          <w:szCs w:val="22"/>
        </w:rPr>
        <w:t>216.933.338-05</w:t>
      </w:r>
      <w:r w:rsidRPr="007C3428">
        <w:rPr>
          <w:rFonts w:ascii="Century" w:hAnsi="Century" w:cs="Arial"/>
          <w:b/>
          <w:sz w:val="22"/>
          <w:szCs w:val="22"/>
        </w:rPr>
        <w:t xml:space="preserve">, RESIDENTE NA AV. </w:t>
      </w:r>
      <w:r w:rsidR="00F17DEF">
        <w:rPr>
          <w:rFonts w:ascii="Century" w:hAnsi="Century" w:cs="Arial"/>
          <w:b/>
          <w:sz w:val="22"/>
          <w:szCs w:val="22"/>
        </w:rPr>
        <w:t>23 DE MAIO</w:t>
      </w:r>
      <w:r w:rsidRPr="007C3428">
        <w:rPr>
          <w:rFonts w:ascii="Century" w:hAnsi="Century" w:cs="Arial"/>
          <w:b/>
          <w:sz w:val="22"/>
          <w:szCs w:val="22"/>
        </w:rPr>
        <w:t xml:space="preserve">, </w:t>
      </w:r>
      <w:r w:rsidR="00F17DEF">
        <w:rPr>
          <w:rFonts w:ascii="Century" w:hAnsi="Century" w:cs="Arial"/>
          <w:b/>
          <w:sz w:val="22"/>
          <w:szCs w:val="22"/>
        </w:rPr>
        <w:t xml:space="preserve">CENTRO, </w:t>
      </w:r>
      <w:r w:rsidRPr="007C3428">
        <w:rPr>
          <w:rFonts w:ascii="Century" w:hAnsi="Century" w:cs="Arial"/>
          <w:b/>
          <w:sz w:val="22"/>
          <w:szCs w:val="22"/>
        </w:rPr>
        <w:t>BELMONTE - BA.</w:t>
      </w:r>
      <w:bookmarkEnd w:id="0"/>
      <w:r w:rsidRPr="007C3428">
        <w:rPr>
          <w:rFonts w:ascii="Century" w:hAnsi="Century" w:cs="Arial"/>
          <w:b/>
          <w:sz w:val="22"/>
          <w:szCs w:val="22"/>
        </w:rPr>
        <w:t xml:space="preserve"> OBJETO</w:t>
      </w:r>
      <w:r w:rsidRPr="007C3428">
        <w:rPr>
          <w:rFonts w:ascii="Century" w:hAnsi="Century" w:cs="Arial"/>
          <w:sz w:val="22"/>
          <w:szCs w:val="22"/>
        </w:rPr>
        <w:t xml:space="preserve">: </w:t>
      </w:r>
      <w:r w:rsidRPr="007C3428">
        <w:rPr>
          <w:rFonts w:ascii="Century" w:hAnsi="Century" w:cs="Arial"/>
          <w:bCs/>
          <w:sz w:val="22"/>
          <w:szCs w:val="22"/>
        </w:rPr>
        <w:t>L</w:t>
      </w:r>
      <w:r w:rsidRPr="007C3428">
        <w:rPr>
          <w:rFonts w:ascii="Century" w:hAnsi="Century" w:cs="Arial"/>
          <w:sz w:val="22"/>
          <w:szCs w:val="22"/>
        </w:rPr>
        <w:t xml:space="preserve">ocação de imóvel para funcionamento </w:t>
      </w:r>
      <w:r w:rsidR="00F17DEF">
        <w:rPr>
          <w:rFonts w:ascii="Century" w:hAnsi="Century" w:cs="Arial"/>
          <w:sz w:val="22"/>
          <w:szCs w:val="22"/>
        </w:rPr>
        <w:t>da sede do Conselho Tutelar</w:t>
      </w:r>
      <w:r w:rsidRPr="007C3428">
        <w:rPr>
          <w:rFonts w:ascii="Century" w:hAnsi="Century" w:cs="Arial"/>
          <w:sz w:val="22"/>
          <w:szCs w:val="22"/>
        </w:rPr>
        <w:t xml:space="preserve"> deste </w:t>
      </w:r>
      <w:r w:rsidR="00F17DEF">
        <w:rPr>
          <w:rFonts w:ascii="Century" w:hAnsi="Century" w:cs="Arial"/>
          <w:sz w:val="22"/>
          <w:szCs w:val="22"/>
        </w:rPr>
        <w:t>M</w:t>
      </w:r>
      <w:r w:rsidRPr="007C3428">
        <w:rPr>
          <w:rFonts w:ascii="Century" w:hAnsi="Century" w:cs="Arial"/>
          <w:sz w:val="22"/>
          <w:szCs w:val="22"/>
        </w:rPr>
        <w:t xml:space="preserve">unicípio. No valor contratado de </w:t>
      </w:r>
      <w:bookmarkStart w:id="1" w:name="_Hlk535309905"/>
      <w:r w:rsidRPr="007C3428">
        <w:rPr>
          <w:rFonts w:ascii="Century" w:hAnsi="Century" w:cs="Arial"/>
          <w:b/>
          <w:sz w:val="22"/>
          <w:szCs w:val="22"/>
        </w:rPr>
        <w:t xml:space="preserve">R$ </w:t>
      </w:r>
      <w:r w:rsidR="00F17DEF">
        <w:rPr>
          <w:rFonts w:ascii="Century" w:hAnsi="Century" w:cs="Arial"/>
          <w:b/>
          <w:sz w:val="22"/>
          <w:szCs w:val="22"/>
        </w:rPr>
        <w:t>7.200,00</w:t>
      </w:r>
      <w:r w:rsidRPr="007C3428">
        <w:rPr>
          <w:rFonts w:ascii="Century" w:hAnsi="Century" w:cs="Arial"/>
          <w:b/>
          <w:sz w:val="22"/>
          <w:szCs w:val="22"/>
        </w:rPr>
        <w:t xml:space="preserve"> (</w:t>
      </w:r>
      <w:r w:rsidR="00F17DEF">
        <w:rPr>
          <w:rFonts w:ascii="Century" w:hAnsi="Century" w:cs="Arial"/>
          <w:b/>
          <w:sz w:val="22"/>
          <w:szCs w:val="22"/>
        </w:rPr>
        <w:t>sete mil e duzentos reais</w:t>
      </w:r>
      <w:r w:rsidRPr="007C3428">
        <w:rPr>
          <w:rFonts w:ascii="Century" w:hAnsi="Century" w:cs="Arial"/>
          <w:b/>
          <w:sz w:val="22"/>
          <w:szCs w:val="22"/>
        </w:rPr>
        <w:t>)</w:t>
      </w:r>
      <w:bookmarkEnd w:id="1"/>
      <w:r w:rsidRPr="007C3428">
        <w:rPr>
          <w:rFonts w:ascii="Century" w:hAnsi="Century" w:cs="Arial"/>
          <w:sz w:val="22"/>
          <w:szCs w:val="22"/>
        </w:rPr>
        <w:t>. Publique-se no local de costume. Celebre-se o respectivo contrato, que será regido obedecendo às formalidades de direito público, na forma do art. 61 e 62 da lei nº 8.666/93, cuja minuta foi aprovada pela Procuradoria Jurídica.</w:t>
      </w:r>
    </w:p>
    <w:p w14:paraId="6C219DBD" w14:textId="77777777" w:rsidR="007C3428" w:rsidRPr="007C3428" w:rsidRDefault="007C3428" w:rsidP="007C3428">
      <w:pPr>
        <w:pStyle w:val="NormalWeb"/>
        <w:tabs>
          <w:tab w:val="left" w:pos="567"/>
          <w:tab w:val="left" w:pos="4395"/>
        </w:tabs>
        <w:jc w:val="both"/>
        <w:rPr>
          <w:rFonts w:ascii="Century" w:hAnsi="Century" w:cs="Arial"/>
          <w:sz w:val="22"/>
          <w:szCs w:val="22"/>
        </w:rPr>
      </w:pPr>
    </w:p>
    <w:p w14:paraId="60AD4CBA" w14:textId="77777777" w:rsidR="007C3428" w:rsidRPr="007C3428" w:rsidRDefault="007C3428" w:rsidP="007C3428">
      <w:pPr>
        <w:jc w:val="both"/>
        <w:rPr>
          <w:rFonts w:ascii="Century" w:hAnsi="Century" w:cs="Arial"/>
          <w:sz w:val="22"/>
          <w:szCs w:val="22"/>
        </w:rPr>
      </w:pPr>
    </w:p>
    <w:p w14:paraId="73655927" w14:textId="01EBFE58" w:rsidR="007C3428" w:rsidRPr="007C3428" w:rsidRDefault="007C3428" w:rsidP="007C3428">
      <w:pPr>
        <w:jc w:val="center"/>
        <w:rPr>
          <w:rFonts w:ascii="Century" w:hAnsi="Century" w:cs="Arial"/>
          <w:sz w:val="22"/>
          <w:szCs w:val="22"/>
        </w:rPr>
      </w:pPr>
      <w:r w:rsidRPr="007C3428">
        <w:rPr>
          <w:rFonts w:ascii="Century" w:hAnsi="Century" w:cs="Arial"/>
          <w:sz w:val="22"/>
          <w:szCs w:val="22"/>
        </w:rPr>
        <w:t>Gabinete do Prefeito, 0</w:t>
      </w:r>
      <w:r w:rsidR="00AE4AEF">
        <w:rPr>
          <w:rFonts w:ascii="Century" w:hAnsi="Century" w:cs="Arial"/>
          <w:sz w:val="22"/>
          <w:szCs w:val="22"/>
        </w:rPr>
        <w:t>7</w:t>
      </w:r>
      <w:r w:rsidRPr="007C3428">
        <w:rPr>
          <w:rFonts w:ascii="Century" w:hAnsi="Century" w:cs="Arial"/>
          <w:sz w:val="22"/>
          <w:szCs w:val="22"/>
        </w:rPr>
        <w:t xml:space="preserve"> de </w:t>
      </w:r>
      <w:r w:rsidR="00AE4AEF">
        <w:rPr>
          <w:rFonts w:ascii="Century" w:hAnsi="Century" w:cs="Arial"/>
          <w:sz w:val="22"/>
          <w:szCs w:val="22"/>
        </w:rPr>
        <w:t>janeiro</w:t>
      </w:r>
      <w:r w:rsidRPr="007C3428">
        <w:rPr>
          <w:rFonts w:ascii="Century" w:hAnsi="Century" w:cs="Arial"/>
          <w:sz w:val="22"/>
          <w:szCs w:val="22"/>
        </w:rPr>
        <w:t xml:space="preserve"> de 202</w:t>
      </w:r>
      <w:r w:rsidR="00AE4AEF">
        <w:rPr>
          <w:rFonts w:ascii="Century" w:hAnsi="Century" w:cs="Arial"/>
          <w:sz w:val="22"/>
          <w:szCs w:val="22"/>
        </w:rPr>
        <w:t>1</w:t>
      </w:r>
      <w:r w:rsidRPr="007C3428">
        <w:rPr>
          <w:rFonts w:ascii="Century" w:hAnsi="Century" w:cs="Arial"/>
          <w:sz w:val="22"/>
          <w:szCs w:val="22"/>
        </w:rPr>
        <w:t>.</w:t>
      </w:r>
    </w:p>
    <w:p w14:paraId="121A285A" w14:textId="77777777" w:rsidR="007C3428" w:rsidRPr="007C3428" w:rsidRDefault="007C3428" w:rsidP="007C3428">
      <w:pPr>
        <w:jc w:val="center"/>
        <w:rPr>
          <w:rFonts w:ascii="Century" w:hAnsi="Century" w:cs="Arial"/>
          <w:sz w:val="22"/>
          <w:szCs w:val="22"/>
        </w:rPr>
      </w:pPr>
    </w:p>
    <w:p w14:paraId="2B7ED539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3BC6BA9B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51F1B069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40099FC2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4C42B9BB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36DC161F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34497F46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02A47C5F" w14:textId="2C78CE7C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31963920" w14:textId="6B1A3E70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68DA4945" w14:textId="1939BC34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56F5CC17" w14:textId="2EA366D9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4DAD5A2A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7B43F71D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15F7EABD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62F50091" w14:textId="77777777" w:rsidR="007C3428" w:rsidRPr="007C3428" w:rsidRDefault="007C3428" w:rsidP="007C3428">
      <w:pPr>
        <w:spacing w:line="288" w:lineRule="auto"/>
        <w:jc w:val="center"/>
        <w:rPr>
          <w:rFonts w:ascii="Century" w:hAnsi="Century" w:cs="Arial"/>
          <w:b/>
          <w:sz w:val="22"/>
          <w:szCs w:val="22"/>
        </w:rPr>
      </w:pPr>
    </w:p>
    <w:p w14:paraId="6C23A572" w14:textId="043EE52A" w:rsidR="007C3428" w:rsidRDefault="007C3428" w:rsidP="007C3428">
      <w:pPr>
        <w:spacing w:line="288" w:lineRule="auto"/>
        <w:jc w:val="center"/>
        <w:rPr>
          <w:rFonts w:ascii="Century" w:hAnsi="Century" w:cs="Arial"/>
          <w:b/>
          <w:sz w:val="22"/>
          <w:szCs w:val="22"/>
        </w:rPr>
      </w:pPr>
      <w:r w:rsidRPr="007C3428">
        <w:rPr>
          <w:rFonts w:ascii="Century" w:hAnsi="Century" w:cs="Arial"/>
          <w:b/>
          <w:sz w:val="22"/>
          <w:szCs w:val="22"/>
        </w:rPr>
        <w:t>EXTRATO DE CONTRATO Nº 02</w:t>
      </w:r>
      <w:r w:rsidR="00F17DEF">
        <w:rPr>
          <w:rFonts w:ascii="Century" w:hAnsi="Century" w:cs="Arial"/>
          <w:b/>
          <w:sz w:val="22"/>
          <w:szCs w:val="22"/>
        </w:rPr>
        <w:t>4</w:t>
      </w:r>
      <w:r w:rsidRPr="007C3428">
        <w:rPr>
          <w:rFonts w:ascii="Century" w:hAnsi="Century" w:cs="Arial"/>
          <w:b/>
          <w:sz w:val="22"/>
          <w:szCs w:val="22"/>
        </w:rPr>
        <w:t>/202</w:t>
      </w:r>
      <w:r w:rsidR="00AE4AEF">
        <w:rPr>
          <w:rFonts w:ascii="Century" w:hAnsi="Century" w:cs="Arial"/>
          <w:b/>
          <w:sz w:val="22"/>
          <w:szCs w:val="22"/>
        </w:rPr>
        <w:t>1</w:t>
      </w:r>
    </w:p>
    <w:p w14:paraId="1701A780" w14:textId="3583997D" w:rsidR="00AE4AEF" w:rsidRDefault="00AE4AEF" w:rsidP="007C3428">
      <w:pPr>
        <w:spacing w:line="288" w:lineRule="auto"/>
        <w:jc w:val="center"/>
        <w:rPr>
          <w:rFonts w:ascii="Century" w:hAnsi="Century" w:cs="Arial"/>
          <w:b/>
          <w:sz w:val="22"/>
          <w:szCs w:val="22"/>
        </w:rPr>
      </w:pPr>
    </w:p>
    <w:p w14:paraId="14A42EE6" w14:textId="77777777" w:rsidR="00AE4AEF" w:rsidRPr="007C3428" w:rsidRDefault="00AE4AEF" w:rsidP="007C3428">
      <w:pPr>
        <w:spacing w:line="288" w:lineRule="auto"/>
        <w:jc w:val="center"/>
        <w:rPr>
          <w:rFonts w:ascii="Century" w:hAnsi="Century" w:cs="Arial"/>
          <w:b/>
          <w:sz w:val="22"/>
          <w:szCs w:val="22"/>
        </w:rPr>
      </w:pPr>
    </w:p>
    <w:p w14:paraId="2E8F0066" w14:textId="77777777" w:rsidR="007C3428" w:rsidRPr="007C3428" w:rsidRDefault="007C3428" w:rsidP="007C3428">
      <w:pPr>
        <w:spacing w:line="288" w:lineRule="auto"/>
        <w:jc w:val="both"/>
        <w:rPr>
          <w:rFonts w:ascii="Century" w:hAnsi="Century" w:cs="Arial"/>
          <w:b/>
          <w:sz w:val="22"/>
          <w:szCs w:val="22"/>
        </w:rPr>
      </w:pPr>
    </w:p>
    <w:p w14:paraId="4B4AFF84" w14:textId="7CEE4F76" w:rsidR="00327844" w:rsidRDefault="007C3428" w:rsidP="007C3428">
      <w:pPr>
        <w:spacing w:line="288" w:lineRule="auto"/>
        <w:jc w:val="both"/>
        <w:rPr>
          <w:rFonts w:ascii="Century" w:hAnsi="Century" w:cs="Arial"/>
          <w:sz w:val="22"/>
          <w:szCs w:val="22"/>
        </w:rPr>
      </w:pPr>
      <w:r w:rsidRPr="007C3428">
        <w:rPr>
          <w:rFonts w:ascii="Century" w:hAnsi="Century" w:cs="Arial"/>
          <w:b/>
          <w:sz w:val="22"/>
          <w:szCs w:val="22"/>
        </w:rPr>
        <w:t>DISPENSA DE LICITAÇÃO 0</w:t>
      </w:r>
      <w:r w:rsidR="00F17DEF">
        <w:rPr>
          <w:rFonts w:ascii="Century" w:hAnsi="Century" w:cs="Arial"/>
          <w:b/>
          <w:sz w:val="22"/>
          <w:szCs w:val="22"/>
        </w:rPr>
        <w:t>22</w:t>
      </w:r>
      <w:r w:rsidRPr="007C3428">
        <w:rPr>
          <w:rFonts w:ascii="Century" w:hAnsi="Century" w:cs="Arial"/>
          <w:b/>
          <w:sz w:val="22"/>
          <w:szCs w:val="22"/>
        </w:rPr>
        <w:t>/202</w:t>
      </w:r>
      <w:r w:rsidR="00AE4AEF">
        <w:rPr>
          <w:rFonts w:ascii="Century" w:hAnsi="Century" w:cs="Arial"/>
          <w:b/>
          <w:sz w:val="22"/>
          <w:szCs w:val="22"/>
        </w:rPr>
        <w:t>1</w:t>
      </w:r>
      <w:r w:rsidRPr="007C3428">
        <w:rPr>
          <w:rFonts w:ascii="Century" w:hAnsi="Century" w:cs="Arial"/>
          <w:b/>
          <w:sz w:val="22"/>
          <w:szCs w:val="22"/>
        </w:rPr>
        <w:t>.</w:t>
      </w:r>
      <w:r w:rsidRPr="007C3428">
        <w:rPr>
          <w:rFonts w:ascii="Century" w:hAnsi="Century" w:cs="Arial"/>
          <w:sz w:val="22"/>
          <w:szCs w:val="22"/>
        </w:rPr>
        <w:t xml:space="preserve"> </w:t>
      </w:r>
      <w:r w:rsidRPr="007C3428">
        <w:rPr>
          <w:rFonts w:ascii="Century" w:hAnsi="Century" w:cs="Arial"/>
          <w:b/>
          <w:sz w:val="22"/>
          <w:szCs w:val="22"/>
        </w:rPr>
        <w:t>Contratante:</w:t>
      </w:r>
      <w:r w:rsidRPr="007C3428">
        <w:rPr>
          <w:rFonts w:ascii="Century" w:hAnsi="Century" w:cs="Arial"/>
          <w:sz w:val="22"/>
          <w:szCs w:val="22"/>
        </w:rPr>
        <w:t xml:space="preserve"> Secretaria Municipal de Assistência Social. </w:t>
      </w:r>
      <w:r w:rsidRPr="007C3428">
        <w:rPr>
          <w:rFonts w:ascii="Century" w:hAnsi="Century" w:cs="Arial"/>
          <w:b/>
          <w:sz w:val="22"/>
          <w:szCs w:val="22"/>
        </w:rPr>
        <w:t>Contratado:</w:t>
      </w:r>
      <w:r w:rsidRPr="007C3428">
        <w:rPr>
          <w:rFonts w:ascii="Century" w:hAnsi="Century" w:cs="Arial"/>
          <w:sz w:val="22"/>
          <w:szCs w:val="22"/>
        </w:rPr>
        <w:t xml:space="preserve"> </w:t>
      </w:r>
      <w:r w:rsidR="00F17DEF">
        <w:rPr>
          <w:rFonts w:ascii="Century" w:hAnsi="Century" w:cs="Arial"/>
          <w:sz w:val="22"/>
          <w:szCs w:val="22"/>
        </w:rPr>
        <w:t>JOANA ANGELICA DA SILVA</w:t>
      </w:r>
      <w:r w:rsidRPr="007C3428">
        <w:rPr>
          <w:rFonts w:ascii="Century" w:hAnsi="Century" w:cs="Arial"/>
          <w:sz w:val="22"/>
          <w:szCs w:val="22"/>
        </w:rPr>
        <w:t>.</w:t>
      </w:r>
      <w:r w:rsidRPr="007C3428">
        <w:rPr>
          <w:rFonts w:ascii="Century" w:hAnsi="Century" w:cs="Arial"/>
          <w:b/>
          <w:sz w:val="22"/>
          <w:szCs w:val="22"/>
        </w:rPr>
        <w:t xml:space="preserve"> Valor Global:</w:t>
      </w:r>
      <w:r w:rsidRPr="007C3428">
        <w:rPr>
          <w:rFonts w:ascii="Century" w:hAnsi="Century" w:cs="Arial"/>
          <w:sz w:val="22"/>
          <w:szCs w:val="22"/>
        </w:rPr>
        <w:t xml:space="preserve"> R$ </w:t>
      </w:r>
      <w:r w:rsidR="00F17DEF">
        <w:rPr>
          <w:rFonts w:ascii="Century" w:hAnsi="Century" w:cs="Arial"/>
          <w:sz w:val="22"/>
          <w:szCs w:val="22"/>
        </w:rPr>
        <w:t>7.200,00</w:t>
      </w:r>
      <w:r w:rsidR="00AE4AEF">
        <w:rPr>
          <w:rFonts w:ascii="Century" w:hAnsi="Century" w:cs="Arial"/>
          <w:sz w:val="22"/>
          <w:szCs w:val="22"/>
        </w:rPr>
        <w:t xml:space="preserve"> (</w:t>
      </w:r>
      <w:r w:rsidR="00F17DEF">
        <w:rPr>
          <w:rFonts w:ascii="Century" w:hAnsi="Century" w:cs="Arial"/>
          <w:sz w:val="22"/>
          <w:szCs w:val="22"/>
        </w:rPr>
        <w:t>sete mil e duzentos r</w:t>
      </w:r>
      <w:r w:rsidR="00AE4AEF">
        <w:rPr>
          <w:rFonts w:ascii="Century" w:hAnsi="Century" w:cs="Arial"/>
          <w:sz w:val="22"/>
          <w:szCs w:val="22"/>
        </w:rPr>
        <w:t>eais)</w:t>
      </w:r>
      <w:r w:rsidRPr="007C3428">
        <w:rPr>
          <w:rFonts w:ascii="Century" w:hAnsi="Century" w:cs="Arial"/>
          <w:sz w:val="22"/>
          <w:szCs w:val="22"/>
        </w:rPr>
        <w:t>.</w:t>
      </w:r>
      <w:r w:rsidRPr="007C3428">
        <w:rPr>
          <w:rFonts w:ascii="Century" w:hAnsi="Century" w:cs="Arial"/>
          <w:b/>
          <w:sz w:val="22"/>
          <w:szCs w:val="22"/>
        </w:rPr>
        <w:t xml:space="preserve"> Objeto:</w:t>
      </w:r>
      <w:r w:rsidRPr="007C3428">
        <w:rPr>
          <w:rFonts w:ascii="Century" w:hAnsi="Century"/>
          <w:sz w:val="22"/>
          <w:szCs w:val="22"/>
        </w:rPr>
        <w:t xml:space="preserve"> </w:t>
      </w:r>
      <w:r w:rsidRPr="007C3428">
        <w:rPr>
          <w:rFonts w:ascii="Century" w:hAnsi="Century" w:cs="Arial"/>
          <w:bCs/>
          <w:sz w:val="22"/>
          <w:szCs w:val="22"/>
        </w:rPr>
        <w:t>L</w:t>
      </w:r>
      <w:r w:rsidRPr="007C3428">
        <w:rPr>
          <w:rFonts w:ascii="Century" w:hAnsi="Century" w:cs="Arial"/>
          <w:sz w:val="22"/>
          <w:szCs w:val="22"/>
        </w:rPr>
        <w:t>ocação de imóvel para funcionamento</w:t>
      </w:r>
      <w:r w:rsidR="003E230F">
        <w:rPr>
          <w:rFonts w:ascii="Century" w:hAnsi="Century" w:cs="Arial"/>
          <w:sz w:val="22"/>
          <w:szCs w:val="22"/>
        </w:rPr>
        <w:t xml:space="preserve"> da Sede do Conselho Tutelar </w:t>
      </w:r>
      <w:r w:rsidRPr="007C3428">
        <w:rPr>
          <w:rFonts w:ascii="Century" w:hAnsi="Century" w:cs="Arial"/>
          <w:sz w:val="22"/>
          <w:szCs w:val="22"/>
        </w:rPr>
        <w:t xml:space="preserve">deste </w:t>
      </w:r>
      <w:r w:rsidR="003E230F">
        <w:rPr>
          <w:rFonts w:ascii="Century" w:hAnsi="Century" w:cs="Arial"/>
          <w:sz w:val="22"/>
          <w:szCs w:val="22"/>
        </w:rPr>
        <w:t>M</w:t>
      </w:r>
      <w:r w:rsidRPr="007C3428">
        <w:rPr>
          <w:rFonts w:ascii="Century" w:hAnsi="Century" w:cs="Arial"/>
          <w:sz w:val="22"/>
          <w:szCs w:val="22"/>
        </w:rPr>
        <w:t>unicípio</w:t>
      </w:r>
      <w:r w:rsidR="003E230F">
        <w:rPr>
          <w:rFonts w:ascii="Century" w:hAnsi="Century" w:cs="Arial"/>
          <w:sz w:val="22"/>
          <w:szCs w:val="22"/>
        </w:rPr>
        <w:t>.</w:t>
      </w:r>
    </w:p>
    <w:p w14:paraId="5D6B65E4" w14:textId="7C30B7C3" w:rsidR="003E230F" w:rsidRDefault="003E230F" w:rsidP="007C3428">
      <w:pPr>
        <w:spacing w:line="288" w:lineRule="auto"/>
        <w:jc w:val="both"/>
        <w:rPr>
          <w:rFonts w:ascii="Century" w:hAnsi="Century" w:cs="Arial"/>
          <w:sz w:val="22"/>
          <w:szCs w:val="22"/>
        </w:rPr>
      </w:pPr>
    </w:p>
    <w:p w14:paraId="7406AF2B" w14:textId="77777777" w:rsidR="003E230F" w:rsidRDefault="003E230F" w:rsidP="007C3428">
      <w:pPr>
        <w:spacing w:line="288" w:lineRule="auto"/>
        <w:jc w:val="both"/>
        <w:rPr>
          <w:rFonts w:ascii="Century" w:hAnsi="Century" w:cs="Arial"/>
          <w:sz w:val="22"/>
          <w:szCs w:val="22"/>
        </w:rPr>
      </w:pPr>
    </w:p>
    <w:p w14:paraId="4630C991" w14:textId="58B18A61" w:rsidR="003E230F" w:rsidRDefault="003E230F" w:rsidP="007C3428">
      <w:pPr>
        <w:spacing w:line="288" w:lineRule="auto"/>
        <w:jc w:val="both"/>
        <w:rPr>
          <w:rFonts w:ascii="Century" w:hAnsi="Century" w:cs="Arial"/>
          <w:sz w:val="22"/>
          <w:szCs w:val="22"/>
        </w:rPr>
      </w:pPr>
    </w:p>
    <w:p w14:paraId="2E1688C0" w14:textId="0B27477D" w:rsidR="003E230F" w:rsidRPr="007C3428" w:rsidRDefault="003E230F" w:rsidP="003E230F">
      <w:pPr>
        <w:spacing w:line="288" w:lineRule="auto"/>
        <w:jc w:val="right"/>
        <w:rPr>
          <w:rFonts w:ascii="Century" w:hAnsi="Century" w:cs="Arial"/>
          <w:sz w:val="22"/>
          <w:szCs w:val="22"/>
        </w:rPr>
      </w:pPr>
      <w:r>
        <w:rPr>
          <w:rFonts w:ascii="Century" w:hAnsi="Century" w:cs="Arial"/>
          <w:sz w:val="22"/>
          <w:szCs w:val="22"/>
        </w:rPr>
        <w:t>Belmonte, Ba 08 de janeiro de 2021</w:t>
      </w:r>
    </w:p>
    <w:p w14:paraId="41111001" w14:textId="77777777" w:rsidR="007C3428" w:rsidRPr="007C3428" w:rsidRDefault="007C3428" w:rsidP="007C3428">
      <w:pPr>
        <w:spacing w:line="288" w:lineRule="auto"/>
        <w:jc w:val="both"/>
        <w:rPr>
          <w:rFonts w:ascii="Century" w:hAnsi="Century" w:cs="Arial"/>
          <w:sz w:val="22"/>
          <w:szCs w:val="22"/>
        </w:rPr>
      </w:pPr>
    </w:p>
    <w:p w14:paraId="469FCBDB" w14:textId="77777777" w:rsidR="007C3428" w:rsidRPr="007C3428" w:rsidRDefault="007C3428" w:rsidP="007C3428">
      <w:pPr>
        <w:spacing w:line="288" w:lineRule="auto"/>
        <w:jc w:val="both"/>
        <w:rPr>
          <w:rFonts w:ascii="Century" w:hAnsi="Century" w:cs="Arial"/>
          <w:sz w:val="22"/>
          <w:szCs w:val="22"/>
        </w:rPr>
      </w:pPr>
    </w:p>
    <w:p w14:paraId="2B569743" w14:textId="1F233FDC" w:rsidR="00D315D9" w:rsidRPr="007C3428" w:rsidRDefault="00402813">
      <w:pPr>
        <w:rPr>
          <w:rFonts w:ascii="Century" w:hAnsi="Century"/>
          <w:sz w:val="22"/>
          <w:szCs w:val="22"/>
        </w:rPr>
      </w:pPr>
    </w:p>
    <w:p w14:paraId="265592F8" w14:textId="3BF408D7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1C03E44B" w14:textId="5C59CFF6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7C8BEB7A" w14:textId="1ED5A2BB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04D099B5" w14:textId="51A569F4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51DE8E21" w14:textId="61FF75AE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2052916B" w14:textId="1AA17D5B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4052CA79" w14:textId="432E698F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6694787A" w14:textId="68DEBEE1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444DA06B" w14:textId="71100B2D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0F89A32E" w14:textId="2E45C97E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464FBFF0" w14:textId="7C8339DE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514FF820" w14:textId="03EED4D8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7C68278D" w14:textId="42C23832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2FF2A644" w14:textId="0AE138DA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7D4EB4DF" w14:textId="4F7DB942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253908B2" w14:textId="180F67D6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220F480C" w14:textId="3F4BBCE4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579A4A13" w14:textId="55188D2C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29ECBBC2" w14:textId="79EBD518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675AEED4" w14:textId="268937A0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7927AB38" w14:textId="01E08918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1DF81A0A" w14:textId="520BAD94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250EDD3C" w14:textId="464A11CD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2299B87F" w14:textId="7E479D80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1C722EA3" w14:textId="6373F5DC" w:rsidR="007E78C0" w:rsidRPr="007E78C0" w:rsidRDefault="007E78C0" w:rsidP="007E78C0"/>
    <w:sectPr w:rsidR="007E78C0" w:rsidRPr="007E78C0" w:rsidSect="00D556F3">
      <w:headerReference w:type="default" r:id="rId6"/>
      <w:footerReference w:type="default" r:id="rId7"/>
      <w:pgSz w:w="11906" w:h="16838"/>
      <w:pgMar w:top="1417" w:right="707" w:bottom="1417" w:left="851" w:header="708" w:footer="110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5B521D" w14:textId="77777777" w:rsidR="007803B8" w:rsidRDefault="007803B8" w:rsidP="0049359F">
      <w:r>
        <w:separator/>
      </w:r>
    </w:p>
  </w:endnote>
  <w:endnote w:type="continuationSeparator" w:id="0">
    <w:p w14:paraId="0AF2ACD6" w14:textId="77777777" w:rsidR="007803B8" w:rsidRDefault="007803B8" w:rsidP="004935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loo 2 ExtraBold">
    <w:altName w:val="Mangal"/>
    <w:charset w:val="00"/>
    <w:family w:val="script"/>
    <w:pitch w:val="variable"/>
    <w:sig w:usb0="A000807F" w:usb1="4000207B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611C41" w14:textId="0A6219D7" w:rsidR="0049359F" w:rsidRPr="00D556F3" w:rsidRDefault="001B4059" w:rsidP="0049359F">
    <w:pPr>
      <w:pStyle w:val="Rodap"/>
      <w:jc w:val="center"/>
      <w:rPr>
        <w:rFonts w:ascii="Century" w:hAnsi="Century" w:cs="Baloo 2 ExtraBold"/>
      </w:rPr>
    </w:pPr>
    <w:r w:rsidRPr="00D556F3">
      <w:rPr>
        <w:rFonts w:ascii="Century" w:hAnsi="Century"/>
        <w:noProof/>
      </w:rPr>
      <w:drawing>
        <wp:anchor distT="0" distB="0" distL="114300" distR="114300" simplePos="0" relativeHeight="251662336" behindDoc="1" locked="0" layoutInCell="1" allowOverlap="1" wp14:anchorId="6FF14167" wp14:editId="0133A80A">
          <wp:simplePos x="0" y="0"/>
          <wp:positionH relativeFrom="margin">
            <wp:posOffset>-1394460</wp:posOffset>
          </wp:positionH>
          <wp:positionV relativeFrom="paragraph">
            <wp:posOffset>305435</wp:posOffset>
          </wp:positionV>
          <wp:extent cx="8391525" cy="1420495"/>
          <wp:effectExtent l="0" t="0" r="9525" b="8255"/>
          <wp:wrapNone/>
          <wp:docPr id="80" name="Imagem 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91525" cy="1420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9359F" w:rsidRPr="00D556F3">
      <w:rPr>
        <w:rFonts w:ascii="Century" w:hAnsi="Century" w:cs="Baloo 2 ExtraBold"/>
      </w:rPr>
      <w:t>Av. Rio</w:t>
    </w:r>
    <w:r w:rsidR="00D556F3">
      <w:rPr>
        <w:rFonts w:ascii="Century" w:hAnsi="Century" w:cs="Baloo 2 ExtraBold"/>
      </w:rPr>
      <w:t>m</w:t>
    </w:r>
    <w:r w:rsidR="0049359F" w:rsidRPr="00D556F3">
      <w:rPr>
        <w:rFonts w:ascii="Century" w:hAnsi="Century" w:cs="Baloo 2 ExtraBold"/>
      </w:rPr>
      <w:t>ar s/n Centro Belmonte Bahia</w:t>
    </w:r>
  </w:p>
  <w:p w14:paraId="72766167" w14:textId="19165FB3" w:rsidR="00316EAD" w:rsidRPr="00D556F3" w:rsidRDefault="00D556F3" w:rsidP="0049359F">
    <w:pPr>
      <w:pStyle w:val="Rodap"/>
      <w:jc w:val="center"/>
      <w:rPr>
        <w:rFonts w:ascii="Century" w:hAnsi="Century" w:cs="Baloo 2 ExtraBold"/>
      </w:rPr>
    </w:pPr>
    <w:r>
      <w:rPr>
        <w:rFonts w:ascii="Century" w:hAnsi="Century" w:cs="Baloo 2 ExtraBold"/>
      </w:rPr>
      <w:t>CNPJ: 13.634.977/0001-02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D7C68F" w14:textId="77777777" w:rsidR="007803B8" w:rsidRDefault="007803B8" w:rsidP="0049359F">
      <w:r>
        <w:separator/>
      </w:r>
    </w:p>
  </w:footnote>
  <w:footnote w:type="continuationSeparator" w:id="0">
    <w:p w14:paraId="1F0E9D8C" w14:textId="77777777" w:rsidR="007803B8" w:rsidRDefault="007803B8" w:rsidP="004935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B5B37B" w14:textId="090DEF09" w:rsidR="00EC5D7B" w:rsidRDefault="00D556F3">
    <w:pPr>
      <w:pStyle w:val="Cabealho"/>
    </w:pPr>
    <w:r>
      <w:rPr>
        <w:noProof/>
      </w:rPr>
      <w:drawing>
        <wp:anchor distT="0" distB="0" distL="114300" distR="114300" simplePos="0" relativeHeight="251666432" behindDoc="1" locked="0" layoutInCell="1" allowOverlap="1" wp14:anchorId="6363A6D8" wp14:editId="26FD2E50">
          <wp:simplePos x="0" y="0"/>
          <wp:positionH relativeFrom="margin">
            <wp:posOffset>-45085</wp:posOffset>
          </wp:positionH>
          <wp:positionV relativeFrom="paragraph">
            <wp:posOffset>-449580</wp:posOffset>
          </wp:positionV>
          <wp:extent cx="1559885" cy="995680"/>
          <wp:effectExtent l="0" t="0" r="2540" b="0"/>
          <wp:wrapNone/>
          <wp:docPr id="77" name="Imagem 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9885" cy="995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1" locked="0" layoutInCell="1" allowOverlap="1" wp14:anchorId="3810A78C" wp14:editId="022A9B65">
          <wp:simplePos x="0" y="0"/>
          <wp:positionH relativeFrom="margin">
            <wp:align>right</wp:align>
          </wp:positionH>
          <wp:positionV relativeFrom="paragraph">
            <wp:posOffset>-163195</wp:posOffset>
          </wp:positionV>
          <wp:extent cx="2600325" cy="754351"/>
          <wp:effectExtent l="0" t="0" r="0" b="8255"/>
          <wp:wrapNone/>
          <wp:docPr id="78" name="Imagem 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00325" cy="7543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23B792A" w14:textId="11B5DDE2" w:rsidR="00EC5D7B" w:rsidRDefault="00EC5D7B">
    <w:pPr>
      <w:pStyle w:val="Cabealho"/>
      <w:pBdr>
        <w:bottom w:val="single" w:sz="12" w:space="1" w:color="auto"/>
      </w:pBdr>
    </w:pPr>
  </w:p>
  <w:p w14:paraId="26D2FEDC" w14:textId="77777777" w:rsidR="001F3F51" w:rsidRDefault="001F3F51">
    <w:pPr>
      <w:pStyle w:val="Cabealho"/>
      <w:pBdr>
        <w:bottom w:val="single" w:sz="12" w:space="1" w:color="auto"/>
      </w:pBdr>
    </w:pPr>
  </w:p>
  <w:p w14:paraId="736E7FE2" w14:textId="77777777" w:rsidR="00EC5D7B" w:rsidRPr="00EC5D7B" w:rsidRDefault="00EC5D7B">
    <w:pPr>
      <w:pStyle w:val="Cabealho"/>
      <w:pBdr>
        <w:bottom w:val="single" w:sz="12" w:space="1" w:color="auto"/>
      </w:pBdr>
      <w:rPr>
        <w:sz w:val="8"/>
        <w:szCs w:val="8"/>
      </w:rPr>
    </w:pPr>
  </w:p>
  <w:p w14:paraId="570C56F4" w14:textId="2EDDE60E" w:rsidR="00EC5D7B" w:rsidRDefault="0049359F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2F13AAE" wp14:editId="68A377E2">
          <wp:simplePos x="0" y="0"/>
          <wp:positionH relativeFrom="column">
            <wp:posOffset>1805940</wp:posOffset>
          </wp:positionH>
          <wp:positionV relativeFrom="paragraph">
            <wp:posOffset>2798445</wp:posOffset>
          </wp:positionV>
          <wp:extent cx="1793214" cy="2428345"/>
          <wp:effectExtent l="0" t="0" r="0" b="0"/>
          <wp:wrapNone/>
          <wp:docPr id="79" name="Imagem 7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3214" cy="2428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59F"/>
    <w:rsid w:val="00075C49"/>
    <w:rsid w:val="00104BD7"/>
    <w:rsid w:val="00124734"/>
    <w:rsid w:val="001B4059"/>
    <w:rsid w:val="001F3F51"/>
    <w:rsid w:val="001F6AD1"/>
    <w:rsid w:val="0024056F"/>
    <w:rsid w:val="00316EAD"/>
    <w:rsid w:val="00323F3B"/>
    <w:rsid w:val="00327844"/>
    <w:rsid w:val="003E230F"/>
    <w:rsid w:val="00402813"/>
    <w:rsid w:val="004626B4"/>
    <w:rsid w:val="0049359F"/>
    <w:rsid w:val="00494388"/>
    <w:rsid w:val="004A77FF"/>
    <w:rsid w:val="0062222F"/>
    <w:rsid w:val="006A6BE9"/>
    <w:rsid w:val="006B1F32"/>
    <w:rsid w:val="007803B8"/>
    <w:rsid w:val="007C3428"/>
    <w:rsid w:val="007E78C0"/>
    <w:rsid w:val="009F7996"/>
    <w:rsid w:val="00A20C6D"/>
    <w:rsid w:val="00A3238A"/>
    <w:rsid w:val="00A97BAC"/>
    <w:rsid w:val="00AE33D1"/>
    <w:rsid w:val="00AE4AEF"/>
    <w:rsid w:val="00D556F3"/>
    <w:rsid w:val="00EC5D7B"/>
    <w:rsid w:val="00ED3385"/>
    <w:rsid w:val="00F17D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73FF2D0A"/>
  <w15:chartTrackingRefBased/>
  <w15:docId w15:val="{31CEA62F-9E0A-4288-B49A-321B0769B5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3428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49359F"/>
  </w:style>
  <w:style w:type="paragraph" w:styleId="Rodap">
    <w:name w:val="footer"/>
    <w:basedOn w:val="Normal"/>
    <w:link w:val="Rodap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49359F"/>
  </w:style>
  <w:style w:type="paragraph" w:styleId="Corpodetexto">
    <w:name w:val="Body Text"/>
    <w:basedOn w:val="Normal"/>
    <w:link w:val="CorpodetextoChar"/>
    <w:rsid w:val="007C3428"/>
    <w:pPr>
      <w:jc w:val="both"/>
    </w:pPr>
    <w:rPr>
      <w:sz w:val="28"/>
    </w:rPr>
  </w:style>
  <w:style w:type="character" w:customStyle="1" w:styleId="CorpodetextoChar">
    <w:name w:val="Corpo de texto Char"/>
    <w:basedOn w:val="Fontepargpadro"/>
    <w:link w:val="Corpodetexto"/>
    <w:rsid w:val="007C3428"/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styleId="NormalWeb">
    <w:name w:val="Normal (Web)"/>
    <w:basedOn w:val="Normal"/>
    <w:rsid w:val="007C3428"/>
    <w:pPr>
      <w:spacing w:before="100" w:beforeAutospacing="1" w:after="100" w:afterAutospacing="1"/>
    </w:pPr>
    <w:rPr>
      <w:sz w:val="24"/>
      <w:szCs w:val="24"/>
    </w:rPr>
  </w:style>
  <w:style w:type="table" w:styleId="Tabelacomgrade">
    <w:name w:val="Table Grid"/>
    <w:basedOn w:val="Tabelanormal"/>
    <w:rsid w:val="007C342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219</Words>
  <Characters>1187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neiltonmega.freitas@gmail.com</dc:creator>
  <cp:keywords/>
  <dc:description/>
  <cp:lastModifiedBy>ADMIN</cp:lastModifiedBy>
  <cp:revision>3</cp:revision>
  <cp:lastPrinted>2021-02-10T11:51:00Z</cp:lastPrinted>
  <dcterms:created xsi:type="dcterms:W3CDTF">2021-02-10T12:04:00Z</dcterms:created>
  <dcterms:modified xsi:type="dcterms:W3CDTF">2023-08-16T15:19:00Z</dcterms:modified>
</cp:coreProperties>
</file>